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DA079B" w14:textId="77777777" w:rsidR="00473C00" w:rsidRPr="00D85D97" w:rsidRDefault="002B4099" w:rsidP="007675AB">
      <w:pPr>
        <w:spacing w:after="0" w:line="240" w:lineRule="auto"/>
        <w:rPr>
          <w:i/>
          <w:iCs/>
        </w:rPr>
      </w:pPr>
      <w:r w:rsidRPr="00D85D97">
        <w:rPr>
          <w:i/>
          <w:iCs/>
        </w:rPr>
        <w:t>PROFESSIONNELS DU TOURISME – AFTER COVID-19</w:t>
      </w:r>
    </w:p>
    <w:p w14:paraId="6262B6C0" w14:textId="77777777" w:rsidR="002B4099" w:rsidRDefault="002B4099" w:rsidP="007675AB">
      <w:pPr>
        <w:spacing w:after="0" w:line="240" w:lineRule="auto"/>
      </w:pPr>
    </w:p>
    <w:p w14:paraId="0009BDBE" w14:textId="15EFE3D1" w:rsidR="002B4099" w:rsidRDefault="002B4099" w:rsidP="007675AB">
      <w:pPr>
        <w:spacing w:after="0" w:line="240" w:lineRule="auto"/>
        <w:jc w:val="center"/>
        <w:rPr>
          <w:b/>
          <w:bCs/>
        </w:rPr>
      </w:pPr>
      <w:r w:rsidRPr="00AB1407">
        <w:rPr>
          <w:b/>
          <w:bCs/>
        </w:rPr>
        <w:t>BONNES PRATIQUES</w:t>
      </w:r>
      <w:r w:rsidR="003A2B62">
        <w:rPr>
          <w:b/>
          <w:bCs/>
        </w:rPr>
        <w:t xml:space="preserve"> POST CONFINEMENT</w:t>
      </w:r>
    </w:p>
    <w:p w14:paraId="34F46347" w14:textId="43277399" w:rsidR="00E841D3" w:rsidRDefault="003A2B62" w:rsidP="007675AB">
      <w:pPr>
        <w:spacing w:after="0" w:line="240" w:lineRule="auto"/>
        <w:jc w:val="center"/>
        <w:rPr>
          <w:b/>
          <w:bCs/>
        </w:rPr>
      </w:pPr>
      <w:r>
        <w:rPr>
          <w:b/>
          <w:bCs/>
        </w:rPr>
        <w:t>ON FAIT QUOI POUR SE RELANCER ?</w:t>
      </w:r>
    </w:p>
    <w:p w14:paraId="5CD368AE" w14:textId="7CB3CC8B" w:rsidR="00F35696" w:rsidRDefault="00F35696" w:rsidP="007675AB">
      <w:pPr>
        <w:spacing w:after="0" w:line="240" w:lineRule="auto"/>
        <w:rPr>
          <w:b/>
          <w:bCs/>
        </w:rPr>
      </w:pPr>
    </w:p>
    <w:p w14:paraId="488FDD9B" w14:textId="424A6B3A" w:rsidR="005830BA" w:rsidRDefault="005830BA" w:rsidP="005830BA">
      <w:pPr>
        <w:spacing w:after="0" w:line="240" w:lineRule="auto"/>
        <w:jc w:val="both"/>
      </w:pPr>
      <w:r w:rsidRPr="005830BA">
        <w:t>Nous vous proposons ici quelques idées et conseils</w:t>
      </w:r>
      <w:r>
        <w:t xml:space="preserve"> pour la reprise de votre activité</w:t>
      </w:r>
      <w:r w:rsidRPr="005830BA">
        <w:t xml:space="preserve">. Les choses évoluant très vite, restez connecté aux dernières informations, abonnez-vous à la newsletter de l’ADT de la Drôme </w:t>
      </w:r>
      <w:hyperlink r:id="rId8" w:history="1">
        <w:r w:rsidRPr="005830BA">
          <w:rPr>
            <w:rStyle w:val="Lienhypertexte"/>
          </w:rPr>
          <w:t>https://www.ladrometourisme.com/espace-pro/renseignez-vous/</w:t>
        </w:r>
      </w:hyperlink>
      <w:r>
        <w:t xml:space="preserve"> qui communique de manière très régulière sur les dernières évolutions liées à la crive du COVID-19.</w:t>
      </w:r>
    </w:p>
    <w:p w14:paraId="3C007A78" w14:textId="796724BB" w:rsidR="005830BA" w:rsidRDefault="005830BA" w:rsidP="005830BA">
      <w:pPr>
        <w:spacing w:after="0" w:line="240" w:lineRule="auto"/>
        <w:jc w:val="both"/>
      </w:pPr>
    </w:p>
    <w:p w14:paraId="19FA0A09" w14:textId="66A49CDA" w:rsidR="005830BA" w:rsidRPr="00945157" w:rsidRDefault="005830BA" w:rsidP="00C73911">
      <w:pPr>
        <w:spacing w:after="0" w:line="240" w:lineRule="auto"/>
        <w:jc w:val="both"/>
        <w:rPr>
          <w:b/>
          <w:bCs/>
          <w:color w:val="FF0000"/>
        </w:rPr>
      </w:pPr>
      <w:r>
        <w:t xml:space="preserve">Pour vous aider également, nous avons réalisé une </w:t>
      </w:r>
      <w:r w:rsidRPr="00C73911">
        <w:rPr>
          <w:u w:val="single"/>
        </w:rPr>
        <w:t>synthèse concernant les clientèles régionales</w:t>
      </w:r>
      <w:r w:rsidR="00607516">
        <w:t xml:space="preserve">. La sécurité sanitaire et les probables baissent de budget sont les principales raisons qui portent à croire que le tourisme des mois </w:t>
      </w:r>
      <w:r w:rsidR="00C73911">
        <w:t>à venir</w:t>
      </w:r>
      <w:r w:rsidR="00607516">
        <w:t xml:space="preserve"> sera local. Une chance pour notre territoire qui compte à proximité des zones urbaines importantes (Lyon, Grenoble, Saint-Etienne, Marseille), et une offre de paysages et d’activités outdoor en lien avec les tendances du moment.</w:t>
      </w:r>
    </w:p>
    <w:p w14:paraId="21F5D69C" w14:textId="77777777" w:rsidR="00F937B0" w:rsidRDefault="00F937B0" w:rsidP="007675AB">
      <w:pPr>
        <w:spacing w:after="0" w:line="240" w:lineRule="auto"/>
        <w:rPr>
          <w:b/>
          <w:bCs/>
        </w:rPr>
      </w:pPr>
    </w:p>
    <w:p w14:paraId="51A8B737" w14:textId="284A0086" w:rsidR="002B4099" w:rsidRDefault="002B4099" w:rsidP="007675AB">
      <w:pPr>
        <w:spacing w:after="0" w:line="240" w:lineRule="auto"/>
        <w:rPr>
          <w:b/>
          <w:bCs/>
        </w:rPr>
      </w:pPr>
      <w:r w:rsidRPr="00AB1407">
        <w:rPr>
          <w:b/>
          <w:bCs/>
        </w:rPr>
        <w:t xml:space="preserve">1 – </w:t>
      </w:r>
      <w:r w:rsidR="00F35696">
        <w:rPr>
          <w:b/>
          <w:bCs/>
        </w:rPr>
        <w:t>L’</w:t>
      </w:r>
      <w:r w:rsidRPr="00AB1407">
        <w:rPr>
          <w:b/>
          <w:bCs/>
        </w:rPr>
        <w:t>OFFRE</w:t>
      </w:r>
    </w:p>
    <w:p w14:paraId="3A02DBB6" w14:textId="77777777" w:rsidR="007675AB" w:rsidRDefault="007675AB" w:rsidP="007675AB">
      <w:pPr>
        <w:spacing w:after="0" w:line="240" w:lineRule="auto"/>
        <w:rPr>
          <w:b/>
          <w:bCs/>
        </w:rPr>
      </w:pPr>
    </w:p>
    <w:p w14:paraId="5089959C" w14:textId="552B7854" w:rsidR="002B4099" w:rsidRDefault="00E86820" w:rsidP="007675AB">
      <w:pPr>
        <w:pStyle w:val="Paragraphedeliste"/>
        <w:numPr>
          <w:ilvl w:val="0"/>
          <w:numId w:val="1"/>
        </w:numPr>
        <w:spacing w:after="0" w:line="240" w:lineRule="auto"/>
        <w:jc w:val="both"/>
      </w:pPr>
      <w:r>
        <w:rPr>
          <w:u w:val="single"/>
        </w:rPr>
        <w:t>Adapter son</w:t>
      </w:r>
      <w:r w:rsidR="002D0ED2" w:rsidRPr="00D85D97">
        <w:rPr>
          <w:u w:val="single"/>
        </w:rPr>
        <w:t xml:space="preserve"> site aux exigences de sécurité sanitaire</w:t>
      </w:r>
      <w:r w:rsidR="002D0ED2">
        <w:t xml:space="preserve"> : </w:t>
      </w:r>
      <w:r>
        <w:t xml:space="preserve">nettoyage, </w:t>
      </w:r>
      <w:r w:rsidR="002D0ED2">
        <w:t>plexiglas, masques pour le personnel, mesures de distanciation sociale, affichettes d’information…</w:t>
      </w:r>
    </w:p>
    <w:p w14:paraId="60D560FA" w14:textId="3E52A657" w:rsidR="00E86820" w:rsidRDefault="00E86820" w:rsidP="007675AB">
      <w:pPr>
        <w:spacing w:after="0" w:line="240" w:lineRule="auto"/>
        <w:ind w:left="720"/>
        <w:jc w:val="both"/>
      </w:pPr>
      <w:r>
        <w:t xml:space="preserve">Et le faire savoir : sur votre site internet, vos réseaux sociaux et les newsletters que vous adressez à vos clients, ils ont besoin de dépaysement, mais également d’être rassurés sur les conditions d’accueil. </w:t>
      </w:r>
    </w:p>
    <w:p w14:paraId="03C43006" w14:textId="77777777" w:rsidR="0045022A" w:rsidRDefault="0045022A" w:rsidP="007675AB">
      <w:pPr>
        <w:spacing w:after="0" w:line="240" w:lineRule="auto"/>
        <w:ind w:left="720"/>
        <w:jc w:val="both"/>
      </w:pPr>
    </w:p>
    <w:p w14:paraId="5E72C31D" w14:textId="77777777" w:rsidR="00E86820" w:rsidRPr="002E7ED9" w:rsidRDefault="00E86820" w:rsidP="007E553F">
      <w:pPr>
        <w:pStyle w:val="Paragraphedeliste"/>
        <w:numPr>
          <w:ilvl w:val="0"/>
          <w:numId w:val="2"/>
        </w:numPr>
        <w:shd w:val="clear" w:color="auto" w:fill="E7E6E6" w:themeFill="background2"/>
        <w:spacing w:after="0" w:line="240" w:lineRule="auto"/>
        <w:jc w:val="both"/>
        <w:rPr>
          <w:rStyle w:val="Lienhypertexte"/>
          <w:color w:val="auto"/>
          <w:u w:val="none"/>
        </w:rPr>
      </w:pPr>
      <w:r>
        <w:t xml:space="preserve">Consulter le benchmark des mesures de réassurance sanitaire réalisé par Atout France : </w:t>
      </w:r>
      <w:hyperlink r:id="rId9" w:history="1">
        <w:r>
          <w:rPr>
            <w:rStyle w:val="Lienhypertexte"/>
          </w:rPr>
          <w:t>http://www.atout-france.fr/actualites/benchmark-des-mesures-de-reassurance-sanitaire-de-nature-faciliter-la-reprise-de-l</w:t>
        </w:r>
      </w:hyperlink>
    </w:p>
    <w:p w14:paraId="4A93C170" w14:textId="77777777" w:rsidR="00F35696" w:rsidRPr="00F35696" w:rsidRDefault="00F35696" w:rsidP="007675AB">
      <w:pPr>
        <w:pStyle w:val="Paragraphedeliste"/>
        <w:spacing w:after="0" w:line="240" w:lineRule="auto"/>
        <w:jc w:val="both"/>
      </w:pPr>
    </w:p>
    <w:p w14:paraId="0A511EC1" w14:textId="64B9E504" w:rsidR="00E86820" w:rsidRDefault="002B4099" w:rsidP="007675AB">
      <w:pPr>
        <w:pStyle w:val="Paragraphedeliste"/>
        <w:numPr>
          <w:ilvl w:val="0"/>
          <w:numId w:val="1"/>
        </w:numPr>
        <w:spacing w:after="0" w:line="240" w:lineRule="auto"/>
        <w:jc w:val="both"/>
      </w:pPr>
      <w:r w:rsidRPr="00D85D97">
        <w:rPr>
          <w:u w:val="single"/>
        </w:rPr>
        <w:t>Être compétitif</w:t>
      </w:r>
      <w:r>
        <w:t xml:space="preserve"> sans casser les prix</w:t>
      </w:r>
      <w:r w:rsidR="00E86820">
        <w:t>, favorisez d</w:t>
      </w:r>
      <w:r>
        <w:t>es offres promotionnelles</w:t>
      </w:r>
      <w:r w:rsidR="00E86820">
        <w:t> : offrir un petit déjeuner, une remise de 10 ou 15%, pour une réservation supérieure à x nuits, une prestation, une entrée à demi-tarif pour une entrée achetée, un apéritif…</w:t>
      </w:r>
      <w:r w:rsidR="00F35696">
        <w:t xml:space="preserve"> </w:t>
      </w:r>
    </w:p>
    <w:p w14:paraId="0ACA3CF7" w14:textId="77777777" w:rsidR="00E86820" w:rsidRDefault="00E86820" w:rsidP="007675AB">
      <w:pPr>
        <w:pStyle w:val="Paragraphedeliste"/>
        <w:spacing w:after="0" w:line="240" w:lineRule="auto"/>
        <w:jc w:val="both"/>
      </w:pPr>
    </w:p>
    <w:p w14:paraId="34B6B209" w14:textId="0A996D54" w:rsidR="002D0ED2" w:rsidRDefault="002D0ED2" w:rsidP="007E553F">
      <w:pPr>
        <w:pStyle w:val="Paragraphedeliste"/>
        <w:numPr>
          <w:ilvl w:val="0"/>
          <w:numId w:val="2"/>
        </w:numPr>
        <w:shd w:val="clear" w:color="auto" w:fill="E7E6E6" w:themeFill="background2"/>
        <w:spacing w:after="0" w:line="240" w:lineRule="auto"/>
        <w:jc w:val="both"/>
      </w:pPr>
      <w:r>
        <w:t>Il est tentant, quand les réservations sont au point mort, de proposer des offres cassées. Cela est contre-productif pour deux raisons :</w:t>
      </w:r>
    </w:p>
    <w:p w14:paraId="3B03F679" w14:textId="0A55B469" w:rsidR="002D0ED2" w:rsidRDefault="002D0ED2" w:rsidP="007E553F">
      <w:pPr>
        <w:pStyle w:val="Paragraphedeliste"/>
        <w:shd w:val="clear" w:color="auto" w:fill="E7E6E6" w:themeFill="background2"/>
        <w:spacing w:after="0" w:line="240" w:lineRule="auto"/>
        <w:ind w:left="1080"/>
        <w:jc w:val="both"/>
      </w:pPr>
      <w:r>
        <w:t>1/ Cela n’est pas rassurant pour le client : il risque de croire à une arnaque.</w:t>
      </w:r>
    </w:p>
    <w:p w14:paraId="45FF0568" w14:textId="3DD2744D" w:rsidR="002D0ED2" w:rsidRDefault="002D0ED2" w:rsidP="007E553F">
      <w:pPr>
        <w:pStyle w:val="Paragraphedeliste"/>
        <w:shd w:val="clear" w:color="auto" w:fill="E7E6E6" w:themeFill="background2"/>
        <w:spacing w:after="0" w:line="240" w:lineRule="auto"/>
        <w:ind w:left="1080"/>
        <w:jc w:val="both"/>
      </w:pPr>
      <w:r>
        <w:t>2/ Casser les prix est intéressant sur le court terme pour son propre établissement, mais cela risque d’entraîner la concurrence dans une « surenchère » qui fera perdre du CA à tout le monde à l’issue de la saison</w:t>
      </w:r>
      <w:r w:rsidR="00AB1407">
        <w:t>, et mettre en péril sa propre entreprise ainsi que les autres</w:t>
      </w:r>
      <w:r>
        <w:t xml:space="preserve">. </w:t>
      </w:r>
    </w:p>
    <w:p w14:paraId="4DC4844A" w14:textId="77777777" w:rsidR="002E7ED9" w:rsidRDefault="002E7ED9" w:rsidP="007675AB">
      <w:pPr>
        <w:pStyle w:val="Paragraphedeliste"/>
        <w:spacing w:after="0" w:line="240" w:lineRule="auto"/>
        <w:ind w:left="1080"/>
        <w:jc w:val="both"/>
      </w:pPr>
    </w:p>
    <w:p w14:paraId="53AA0E37" w14:textId="5633314A" w:rsidR="002B4099" w:rsidRDefault="002B4099" w:rsidP="007675AB">
      <w:pPr>
        <w:pStyle w:val="Paragraphedeliste"/>
        <w:numPr>
          <w:ilvl w:val="0"/>
          <w:numId w:val="1"/>
        </w:numPr>
        <w:spacing w:after="0" w:line="240" w:lineRule="auto"/>
        <w:jc w:val="both"/>
      </w:pPr>
      <w:r w:rsidRPr="00D85D97">
        <w:rPr>
          <w:u w:val="single"/>
        </w:rPr>
        <w:t>Les offres packagées</w:t>
      </w:r>
      <w:r>
        <w:t> : s’unir pour proposer des offres tout compris</w:t>
      </w:r>
      <w:r w:rsidR="00F35696">
        <w:t xml:space="preserve">, </w:t>
      </w:r>
      <w:r>
        <w:t xml:space="preserve">rassurer </w:t>
      </w:r>
      <w:r w:rsidR="00F35696">
        <w:t xml:space="preserve">et faciliter le parcours </w:t>
      </w:r>
      <w:r>
        <w:t>client</w:t>
      </w:r>
      <w:r w:rsidR="00F35696">
        <w:t>.</w:t>
      </w:r>
    </w:p>
    <w:p w14:paraId="04F6C7EB" w14:textId="77777777" w:rsidR="00F35696" w:rsidRDefault="00F35696" w:rsidP="007675AB">
      <w:pPr>
        <w:pStyle w:val="Paragraphedeliste"/>
        <w:spacing w:after="0" w:line="240" w:lineRule="auto"/>
        <w:jc w:val="both"/>
      </w:pPr>
    </w:p>
    <w:p w14:paraId="5AE4552B" w14:textId="1035DA4E" w:rsidR="002E7ED9" w:rsidRDefault="002D0ED2" w:rsidP="007E553F">
      <w:pPr>
        <w:pStyle w:val="Paragraphedeliste"/>
        <w:numPr>
          <w:ilvl w:val="0"/>
          <w:numId w:val="2"/>
        </w:numPr>
        <w:shd w:val="clear" w:color="auto" w:fill="E7E6E6" w:themeFill="background2"/>
        <w:spacing w:after="0" w:line="240" w:lineRule="auto"/>
        <w:jc w:val="both"/>
      </w:pPr>
      <w:r>
        <w:t xml:space="preserve">Un « bon plan » peut être la mise en place d’une offre packagée avec un autre professionnel du territoire : un séjour avec hébergement, visite et activité, par exemple. </w:t>
      </w:r>
      <w:r w:rsidR="00F35696">
        <w:t>Si vous n’êtes pas inscrit au registre des opérateurs de voyage (obligation légale pour les séjours packagés), c</w:t>
      </w:r>
      <w:r>
        <w:t xml:space="preserve">e type d’offre </w:t>
      </w:r>
      <w:r w:rsidR="006F4D30">
        <w:t>peut être commercialisé par votre Office de Tourisme</w:t>
      </w:r>
      <w:r w:rsidR="00F35696">
        <w:t xml:space="preserve"> qui y est </w:t>
      </w:r>
      <w:r w:rsidR="006F4D30">
        <w:t>inscrit</w:t>
      </w:r>
      <w:r w:rsidR="00F35696">
        <w:t>.</w:t>
      </w:r>
    </w:p>
    <w:p w14:paraId="7D04A2B2" w14:textId="4886F4DC" w:rsidR="00F35696" w:rsidRDefault="00F35696" w:rsidP="0045022A">
      <w:pPr>
        <w:spacing w:after="0" w:line="240" w:lineRule="auto"/>
        <w:ind w:left="720"/>
        <w:jc w:val="both"/>
      </w:pPr>
    </w:p>
    <w:p w14:paraId="68AA2292" w14:textId="77777777" w:rsidR="0045022A" w:rsidRDefault="0045022A" w:rsidP="0045022A">
      <w:pPr>
        <w:spacing w:after="0" w:line="240" w:lineRule="auto"/>
        <w:ind w:left="720"/>
        <w:jc w:val="both"/>
      </w:pPr>
      <w:r>
        <w:t xml:space="preserve">En savoir + </w:t>
      </w:r>
    </w:p>
    <w:p w14:paraId="7C6C76E2" w14:textId="7D05A577" w:rsidR="0045022A" w:rsidRDefault="008F2138" w:rsidP="0045022A">
      <w:pPr>
        <w:spacing w:after="0" w:line="240" w:lineRule="auto"/>
        <w:ind w:left="720"/>
        <w:jc w:val="both"/>
      </w:pPr>
      <w:hyperlink r:id="rId10" w:history="1">
        <w:r w:rsidR="0045022A" w:rsidRPr="009B7F93">
          <w:rPr>
            <w:rStyle w:val="Lienhypertexte"/>
          </w:rPr>
          <w:t>https://www.ladrometourisme.com/espace-pro/renseignez-vous/commercialisation-et-distribution/</w:t>
        </w:r>
      </w:hyperlink>
    </w:p>
    <w:p w14:paraId="073001CF" w14:textId="77777777" w:rsidR="0045022A" w:rsidRDefault="0045022A" w:rsidP="007675AB">
      <w:pPr>
        <w:pStyle w:val="Paragraphedeliste"/>
        <w:spacing w:after="0" w:line="240" w:lineRule="auto"/>
        <w:ind w:left="1080"/>
        <w:jc w:val="both"/>
      </w:pPr>
    </w:p>
    <w:p w14:paraId="3DF03AC8" w14:textId="62B4A2FA" w:rsidR="002B4099" w:rsidRDefault="002B4099" w:rsidP="007675AB">
      <w:pPr>
        <w:pStyle w:val="Paragraphedeliste"/>
        <w:numPr>
          <w:ilvl w:val="0"/>
          <w:numId w:val="1"/>
        </w:numPr>
        <w:spacing w:after="0" w:line="240" w:lineRule="auto"/>
      </w:pPr>
      <w:r w:rsidRPr="00D85D97">
        <w:rPr>
          <w:u w:val="single"/>
        </w:rPr>
        <w:t xml:space="preserve">Adapter ses </w:t>
      </w:r>
      <w:r w:rsidR="00F35696">
        <w:rPr>
          <w:u w:val="single"/>
        </w:rPr>
        <w:t>C</w:t>
      </w:r>
      <w:r w:rsidRPr="00D85D97">
        <w:rPr>
          <w:u w:val="single"/>
        </w:rPr>
        <w:t>GV</w:t>
      </w:r>
      <w:r w:rsidR="002D0ED2">
        <w:t xml:space="preserve"> en permettant des conditions d’annulation plus souples</w:t>
      </w:r>
    </w:p>
    <w:p w14:paraId="26C82579" w14:textId="77777777" w:rsidR="00F35696" w:rsidRDefault="00F35696" w:rsidP="007675AB">
      <w:pPr>
        <w:pStyle w:val="Paragraphedeliste"/>
        <w:spacing w:after="0" w:line="240" w:lineRule="auto"/>
      </w:pPr>
    </w:p>
    <w:p w14:paraId="7625A9F4" w14:textId="04A427F8" w:rsidR="006F4D30" w:rsidRDefault="006F4D30" w:rsidP="007E553F">
      <w:pPr>
        <w:pStyle w:val="Paragraphedeliste"/>
        <w:numPr>
          <w:ilvl w:val="0"/>
          <w:numId w:val="2"/>
        </w:numPr>
        <w:shd w:val="clear" w:color="auto" w:fill="E7E6E6" w:themeFill="background2"/>
        <w:spacing w:after="0" w:line="240" w:lineRule="auto"/>
        <w:jc w:val="both"/>
      </w:pPr>
      <w:r>
        <w:lastRenderedPageBreak/>
        <w:t xml:space="preserve">Le manque de visibilité sur la possibilité ou non de partir en vacances influe sur les réservations. Il faut rassurer le client en dérogeant à ses CGV habituelles en matière d’annulation de séjour. C’est prendre un risque, mais c’est aussi faire repartir les réservations. </w:t>
      </w:r>
    </w:p>
    <w:p w14:paraId="289E044D" w14:textId="46DD3E24" w:rsidR="002E7ED9" w:rsidRDefault="002E7ED9" w:rsidP="007675AB">
      <w:pPr>
        <w:pStyle w:val="Paragraphedeliste"/>
        <w:spacing w:after="0" w:line="240" w:lineRule="auto"/>
        <w:ind w:left="1080"/>
        <w:jc w:val="both"/>
      </w:pPr>
    </w:p>
    <w:p w14:paraId="30A5C571" w14:textId="2F567CEE" w:rsidR="00F35696" w:rsidRDefault="00F35696" w:rsidP="007675AB">
      <w:pPr>
        <w:pStyle w:val="Paragraphedeliste"/>
        <w:spacing w:after="0" w:line="240" w:lineRule="auto"/>
        <w:ind w:left="1080"/>
        <w:jc w:val="both"/>
      </w:pPr>
    </w:p>
    <w:p w14:paraId="709F8D9E" w14:textId="7C8C3151" w:rsidR="00F35696" w:rsidRDefault="00A43189" w:rsidP="007675AB">
      <w:pPr>
        <w:spacing w:after="0" w:line="240" w:lineRule="auto"/>
        <w:jc w:val="both"/>
      </w:pPr>
      <w:r>
        <w:t>Important : toutes les informations concernant l’adaptation de votre offre à la situation que nous vivons doi</w:t>
      </w:r>
      <w:r w:rsidR="004853BE">
        <w:t>vent</w:t>
      </w:r>
      <w:r>
        <w:t xml:space="preserve"> être communiquée</w:t>
      </w:r>
      <w:r w:rsidR="004853BE">
        <w:t>s</w:t>
      </w:r>
      <w:r>
        <w:t xml:space="preserve"> à votre Office de Tourisme : vente à emporter, livraison, room service, mesures sanitaires, adhésion à un label sanitaire, bon plan, etc… Tout est important !</w:t>
      </w:r>
      <w:r w:rsidR="004853BE">
        <w:t xml:space="preserve"> Vous avez ou allez recevoir des demandes de mise à jour de vos fiches APIDAE de la part de votre Office de Tourisme, le temps de réponse ne sera pas du temps perdu…</w:t>
      </w:r>
    </w:p>
    <w:p w14:paraId="2513EB17" w14:textId="77777777" w:rsidR="007675AB" w:rsidRDefault="007675AB" w:rsidP="007675AB">
      <w:pPr>
        <w:spacing w:after="0" w:line="240" w:lineRule="auto"/>
        <w:jc w:val="both"/>
      </w:pPr>
    </w:p>
    <w:p w14:paraId="21BBAECD" w14:textId="2622E6F0" w:rsidR="00A43189" w:rsidRDefault="00A43189" w:rsidP="007675AB">
      <w:pPr>
        <w:spacing w:after="0" w:line="240" w:lineRule="auto"/>
        <w:jc w:val="both"/>
      </w:pPr>
      <w:r>
        <w:t xml:space="preserve">Les différents sites internet des Offices de Tourisme, de la Drôme Provençale, de la Drôme Tourisme et de la Région Auvergne Rhône-Alpes sont alimentés par </w:t>
      </w:r>
      <w:r w:rsidR="004853BE">
        <w:t>AP</w:t>
      </w:r>
      <w:r>
        <w:t>IDAE</w:t>
      </w:r>
      <w:r w:rsidR="004853BE">
        <w:t xml:space="preserve">. Par ailleurs plusieurs projets utilisant cette base de données sont en cours de développement </w:t>
      </w:r>
      <w:r w:rsidR="0045022A">
        <w:t>à l’échelle nationale.</w:t>
      </w:r>
    </w:p>
    <w:p w14:paraId="3FFE7902" w14:textId="77777777" w:rsidR="00F937B0" w:rsidRPr="00945157" w:rsidRDefault="00F937B0" w:rsidP="00F937B0">
      <w:pPr>
        <w:pStyle w:val="Paragraphedeliste"/>
        <w:spacing w:after="0" w:line="240" w:lineRule="auto"/>
        <w:ind w:left="1080"/>
        <w:jc w:val="both"/>
        <w:rPr>
          <w:color w:val="FF0000"/>
        </w:rPr>
      </w:pPr>
    </w:p>
    <w:p w14:paraId="20752276" w14:textId="675F74D4" w:rsidR="00F937B0" w:rsidRPr="00BA5AF0" w:rsidRDefault="00F937B0" w:rsidP="00BA5AF0">
      <w:pPr>
        <w:spacing w:after="0" w:line="240" w:lineRule="auto"/>
        <w:jc w:val="both"/>
      </w:pPr>
      <w:r w:rsidRPr="00BA5AF0">
        <w:t>Prenez contact avec votre Office de Tourisme</w:t>
      </w:r>
      <w:r w:rsidR="00BA5AF0">
        <w:t xml:space="preserve"> et Destination Drôme Provençale, ils peuvent </w:t>
      </w:r>
      <w:r w:rsidRPr="00BA5AF0">
        <w:t xml:space="preserve"> diffus</w:t>
      </w:r>
      <w:r w:rsidR="00BA5AF0">
        <w:t>er</w:t>
      </w:r>
      <w:r w:rsidRPr="00BA5AF0">
        <w:t xml:space="preserve"> votre offre sur leurs propres canaux numériques (</w:t>
      </w:r>
      <w:r w:rsidR="00BA5AF0">
        <w:t>voir conditions avec eux).</w:t>
      </w:r>
    </w:p>
    <w:p w14:paraId="5DADAA29" w14:textId="11C91526" w:rsidR="00A43189" w:rsidRDefault="00A43189" w:rsidP="007675AB">
      <w:pPr>
        <w:spacing w:after="0" w:line="240" w:lineRule="auto"/>
        <w:jc w:val="both"/>
      </w:pPr>
    </w:p>
    <w:p w14:paraId="79F0DE2A" w14:textId="77777777" w:rsidR="00F35696" w:rsidRDefault="00F35696" w:rsidP="007675AB">
      <w:pPr>
        <w:pStyle w:val="Paragraphedeliste"/>
        <w:spacing w:after="0" w:line="240" w:lineRule="auto"/>
        <w:ind w:left="1080"/>
        <w:jc w:val="both"/>
      </w:pPr>
    </w:p>
    <w:p w14:paraId="440BEC96" w14:textId="16BE13B2" w:rsidR="002B4099" w:rsidRDefault="002B4099" w:rsidP="007675AB">
      <w:pPr>
        <w:spacing w:after="0" w:line="240" w:lineRule="auto"/>
        <w:rPr>
          <w:b/>
          <w:bCs/>
        </w:rPr>
      </w:pPr>
      <w:r w:rsidRPr="000F67C9">
        <w:rPr>
          <w:b/>
          <w:bCs/>
        </w:rPr>
        <w:t>2 – LA PROMOTION</w:t>
      </w:r>
      <w:r w:rsidR="003F2634">
        <w:rPr>
          <w:b/>
          <w:bCs/>
        </w:rPr>
        <w:t xml:space="preserve"> ET LA COMMUNICATION</w:t>
      </w:r>
    </w:p>
    <w:p w14:paraId="150640D9" w14:textId="2BF28C9D" w:rsidR="007E553F" w:rsidRPr="005D54A2" w:rsidRDefault="007E553F" w:rsidP="007675AB">
      <w:pPr>
        <w:spacing w:after="0" w:line="240" w:lineRule="auto"/>
        <w:rPr>
          <w:b/>
          <w:bCs/>
        </w:rPr>
      </w:pPr>
    </w:p>
    <w:p w14:paraId="13093D54" w14:textId="3C904CDD" w:rsidR="007E553F" w:rsidRPr="005D54A2" w:rsidRDefault="007E553F" w:rsidP="007E553F">
      <w:pPr>
        <w:pStyle w:val="Paragraphedeliste"/>
        <w:numPr>
          <w:ilvl w:val="0"/>
          <w:numId w:val="1"/>
        </w:numPr>
        <w:spacing w:after="0" w:line="240" w:lineRule="auto"/>
        <w:rPr>
          <w:u w:val="single"/>
        </w:rPr>
      </w:pPr>
      <w:r w:rsidRPr="005D54A2">
        <w:rPr>
          <w:u w:val="single"/>
        </w:rPr>
        <w:t>Votre site internet</w:t>
      </w:r>
    </w:p>
    <w:p w14:paraId="7B072151" w14:textId="17139BDA" w:rsidR="003F2634" w:rsidRDefault="005D54A2" w:rsidP="007675AB">
      <w:pPr>
        <w:spacing w:after="0" w:line="240" w:lineRule="auto"/>
      </w:pPr>
      <w:r w:rsidRPr="005D54A2">
        <w:t>Mettez à jour votre information : tarifs, offres spéciales, dates d’ouverture</w:t>
      </w:r>
      <w:r>
        <w:t>, disponibilités, conditions générales de vente, communication spécifique liée au COVID-19, etc…</w:t>
      </w:r>
    </w:p>
    <w:p w14:paraId="111AE3A7" w14:textId="4F9C2F59" w:rsidR="005D54A2" w:rsidRDefault="005D54A2" w:rsidP="007675AB">
      <w:pPr>
        <w:spacing w:after="0" w:line="240" w:lineRule="auto"/>
      </w:pPr>
    </w:p>
    <w:p w14:paraId="35D14439" w14:textId="36AE6A1B" w:rsidR="005D54A2" w:rsidRDefault="0060603D" w:rsidP="0060603D">
      <w:pPr>
        <w:spacing w:after="0" w:line="240" w:lineRule="auto"/>
        <w:jc w:val="both"/>
      </w:pPr>
      <w:r>
        <w:t xml:space="preserve">Vos textes et vos photos sont la vitrine de votre commerce : expliquez et montrez clairement </w:t>
      </w:r>
      <w:r w:rsidR="005D54A2">
        <w:t>qui</w:t>
      </w:r>
      <w:r>
        <w:t xml:space="preserve"> </w:t>
      </w:r>
      <w:r w:rsidR="005D54A2">
        <w:t>vous êtes, ce que vous proposez, à quel prix, où, comment vous contacter</w:t>
      </w:r>
      <w:r>
        <w:t>. Prenez la place de votre client, trouveriez-vous facilement l’information dont vous avez besoin ?</w:t>
      </w:r>
      <w:r w:rsidR="00A75904">
        <w:t xml:space="preserve"> Les visuels ont une importance prépondérante dans les choix de réservation/consommation.</w:t>
      </w:r>
    </w:p>
    <w:p w14:paraId="5C296DF1" w14:textId="3C6B921D" w:rsidR="00A75904" w:rsidRDefault="00A75904" w:rsidP="0060603D">
      <w:pPr>
        <w:spacing w:after="0" w:line="240" w:lineRule="auto"/>
        <w:jc w:val="both"/>
      </w:pPr>
    </w:p>
    <w:p w14:paraId="05D13B08" w14:textId="41B06878" w:rsidR="00A75904" w:rsidRDefault="00A75904" w:rsidP="0060603D">
      <w:pPr>
        <w:spacing w:after="0" w:line="240" w:lineRule="auto"/>
        <w:jc w:val="both"/>
      </w:pPr>
      <w:r>
        <w:t>Soyez facilement joignables : vos coordonnées (téléphone / mail) doivent être visibles à tout moment.</w:t>
      </w:r>
    </w:p>
    <w:p w14:paraId="31840461" w14:textId="77777777" w:rsidR="00A75904" w:rsidRDefault="00A75904" w:rsidP="0060603D">
      <w:pPr>
        <w:spacing w:after="0" w:line="240" w:lineRule="auto"/>
        <w:jc w:val="both"/>
      </w:pPr>
    </w:p>
    <w:p w14:paraId="4911877D" w14:textId="2C36C7EB" w:rsidR="0060603D" w:rsidRDefault="00A75904" w:rsidP="0060603D">
      <w:pPr>
        <w:spacing w:after="0" w:line="240" w:lineRule="auto"/>
        <w:jc w:val="both"/>
      </w:pPr>
      <w:r>
        <w:t>Faites des liens : vers vos réseaux sociaux, les sites de e-réputation sur lesquels vous êtes référencé, votre module de réservation en ligne.</w:t>
      </w:r>
    </w:p>
    <w:p w14:paraId="67984B62" w14:textId="77777777" w:rsidR="00983256" w:rsidRPr="003F2634" w:rsidRDefault="00983256" w:rsidP="007675AB">
      <w:pPr>
        <w:spacing w:after="0" w:line="240" w:lineRule="auto"/>
        <w:rPr>
          <w:b/>
          <w:bCs/>
        </w:rPr>
      </w:pPr>
    </w:p>
    <w:p w14:paraId="18801FD8" w14:textId="19B2D4C4" w:rsidR="002B4099" w:rsidRPr="006842EB" w:rsidRDefault="00E841D3" w:rsidP="007675AB">
      <w:pPr>
        <w:pStyle w:val="Paragraphedeliste"/>
        <w:numPr>
          <w:ilvl w:val="0"/>
          <w:numId w:val="1"/>
        </w:numPr>
        <w:spacing w:after="0" w:line="240" w:lineRule="auto"/>
        <w:rPr>
          <w:u w:val="single"/>
        </w:rPr>
      </w:pPr>
      <w:r w:rsidRPr="006842EB">
        <w:rPr>
          <w:u w:val="single"/>
        </w:rPr>
        <w:t>L</w:t>
      </w:r>
      <w:r w:rsidR="002B4099" w:rsidRPr="006842EB">
        <w:rPr>
          <w:u w:val="single"/>
        </w:rPr>
        <w:t>es réseaux sociaux</w:t>
      </w:r>
      <w:r w:rsidR="006F4D30" w:rsidRPr="006842EB">
        <w:rPr>
          <w:u w:val="single"/>
        </w:rPr>
        <w:t xml:space="preserve"> </w:t>
      </w:r>
    </w:p>
    <w:p w14:paraId="41514E20" w14:textId="3E70A122" w:rsidR="006842EB" w:rsidRPr="006842EB" w:rsidRDefault="00AB1407" w:rsidP="006842EB">
      <w:pPr>
        <w:spacing w:after="0" w:line="240" w:lineRule="auto"/>
      </w:pPr>
      <w:r w:rsidRPr="006842EB">
        <w:t>Si ce n’est pas encore fait, crée</w:t>
      </w:r>
      <w:r w:rsidR="006842EB">
        <w:t xml:space="preserve">z votre </w:t>
      </w:r>
      <w:r w:rsidRPr="006842EB">
        <w:t xml:space="preserve">page Facebook et </w:t>
      </w:r>
      <w:r w:rsidR="006842EB">
        <w:t xml:space="preserve">votre </w:t>
      </w:r>
      <w:r w:rsidRPr="006842EB">
        <w:t>compte Instagram</w:t>
      </w:r>
      <w:r w:rsidR="006842EB" w:rsidRPr="006842EB">
        <w:t>.</w:t>
      </w:r>
    </w:p>
    <w:p w14:paraId="3269C786" w14:textId="77777777" w:rsidR="006842EB" w:rsidRPr="006842EB" w:rsidRDefault="006842EB" w:rsidP="006842EB">
      <w:pPr>
        <w:spacing w:after="0" w:line="240" w:lineRule="auto"/>
      </w:pPr>
    </w:p>
    <w:p w14:paraId="59A5C74A" w14:textId="77777777" w:rsidR="00F937B0" w:rsidRDefault="00983256" w:rsidP="006842EB">
      <w:pPr>
        <w:spacing w:after="0" w:line="240" w:lineRule="auto"/>
        <w:jc w:val="both"/>
      </w:pPr>
      <w:r w:rsidRPr="006842EB">
        <w:t xml:space="preserve">Avoir une ligne éditoriale : </w:t>
      </w:r>
    </w:p>
    <w:p w14:paraId="7658115D" w14:textId="164A9FE6" w:rsidR="00F937B0" w:rsidRDefault="00983256" w:rsidP="00F937B0">
      <w:pPr>
        <w:pStyle w:val="Paragraphedeliste"/>
        <w:numPr>
          <w:ilvl w:val="0"/>
          <w:numId w:val="1"/>
        </w:numPr>
        <w:spacing w:after="0" w:line="240" w:lineRule="auto"/>
        <w:jc w:val="both"/>
      </w:pPr>
      <w:r w:rsidRPr="006842EB">
        <w:t>en bref caler un calendrier de publications</w:t>
      </w:r>
      <w:r w:rsidR="00F937B0">
        <w:t xml:space="preserve"> à </w:t>
      </w:r>
      <w:r w:rsidRPr="006842EB">
        <w:t>un rythme</w:t>
      </w:r>
      <w:r w:rsidR="006842EB" w:rsidRPr="006842EB">
        <w:t xml:space="preserve"> r</w:t>
      </w:r>
      <w:r w:rsidRPr="006842EB">
        <w:t>égulier</w:t>
      </w:r>
      <w:r w:rsidR="006842EB" w:rsidRPr="006842EB">
        <w:t xml:space="preserve"> (1 publication par semaine peut être un bon rythme)</w:t>
      </w:r>
      <w:r w:rsidRPr="006842EB">
        <w:t xml:space="preserve">. </w:t>
      </w:r>
    </w:p>
    <w:p w14:paraId="270B5E6D" w14:textId="3F5F9CDB" w:rsidR="00F937B0" w:rsidRDefault="00AB1407" w:rsidP="00F937B0">
      <w:pPr>
        <w:pStyle w:val="Paragraphedeliste"/>
        <w:numPr>
          <w:ilvl w:val="0"/>
          <w:numId w:val="1"/>
        </w:numPr>
        <w:spacing w:after="0" w:line="240" w:lineRule="auto"/>
        <w:jc w:val="both"/>
      </w:pPr>
      <w:r w:rsidRPr="006842EB">
        <w:t>L’alimenter avec du contenu : vidéos</w:t>
      </w:r>
      <w:r w:rsidR="006842EB">
        <w:t xml:space="preserve">, </w:t>
      </w:r>
      <w:r w:rsidRPr="006842EB">
        <w:t xml:space="preserve">photos de </w:t>
      </w:r>
      <w:r w:rsidR="006842EB">
        <w:t>votre</w:t>
      </w:r>
      <w:r w:rsidRPr="006842EB">
        <w:t xml:space="preserve"> établissement, actus, offres promotionnelles, agenda, </w:t>
      </w:r>
      <w:r w:rsidR="002110F7" w:rsidRPr="006842EB">
        <w:t>menus</w:t>
      </w:r>
      <w:r w:rsidR="00F937B0">
        <w:t>, mais aussi protocole sanitaire</w:t>
      </w:r>
      <w:r w:rsidR="002110F7" w:rsidRPr="006842EB">
        <w:t>…</w:t>
      </w:r>
      <w:r w:rsidR="00F937B0">
        <w:t xml:space="preserve"> </w:t>
      </w:r>
    </w:p>
    <w:p w14:paraId="2030EB34" w14:textId="76C289D7" w:rsidR="00AB1407" w:rsidRPr="006842EB" w:rsidRDefault="006842EB" w:rsidP="00F937B0">
      <w:pPr>
        <w:pStyle w:val="Paragraphedeliste"/>
        <w:numPr>
          <w:ilvl w:val="0"/>
          <w:numId w:val="1"/>
        </w:numPr>
        <w:spacing w:after="0" w:line="240" w:lineRule="auto"/>
        <w:jc w:val="both"/>
      </w:pPr>
      <w:r w:rsidRPr="006842EB">
        <w:t>Testez votre contenu et publiez régulièrement ceux sur lesquels vos followers réagissent le plus.</w:t>
      </w:r>
    </w:p>
    <w:p w14:paraId="366E5DC2" w14:textId="77777777" w:rsidR="006842EB" w:rsidRPr="006842EB" w:rsidRDefault="006842EB" w:rsidP="006842EB">
      <w:pPr>
        <w:spacing w:after="0" w:line="240" w:lineRule="auto"/>
        <w:jc w:val="both"/>
      </w:pPr>
    </w:p>
    <w:p w14:paraId="25D1A429" w14:textId="77777777" w:rsidR="00F937B0" w:rsidRDefault="00F937B0" w:rsidP="00F937B0">
      <w:pPr>
        <w:spacing w:after="0" w:line="240" w:lineRule="auto"/>
        <w:jc w:val="both"/>
      </w:pPr>
      <w:r>
        <w:t xml:space="preserve">Utilisez les hastags liés à votre activité et/ou à votre territoire : </w:t>
      </w:r>
    </w:p>
    <w:p w14:paraId="76939281" w14:textId="25AB6F77" w:rsidR="00F937B0" w:rsidRDefault="00F937B0" w:rsidP="00F937B0">
      <w:pPr>
        <w:spacing w:after="0" w:line="240" w:lineRule="auto"/>
        <w:jc w:val="both"/>
      </w:pPr>
      <w:r>
        <w:t>#dromeprovencale #fenetresurladromeprovencale #monessentiel etc… Pour les connaître, consultez les réseaux sociaux de vos Offices de Tourisme, ou demandez-leur directement.</w:t>
      </w:r>
    </w:p>
    <w:p w14:paraId="3E7850E3" w14:textId="77777777" w:rsidR="00F937B0" w:rsidRPr="006842EB" w:rsidRDefault="00F937B0" w:rsidP="00F937B0">
      <w:pPr>
        <w:spacing w:after="0" w:line="240" w:lineRule="auto"/>
        <w:jc w:val="both"/>
      </w:pPr>
    </w:p>
    <w:p w14:paraId="72C3875A" w14:textId="3527A44F" w:rsidR="00F801BC" w:rsidRDefault="00F801BC" w:rsidP="006842EB">
      <w:pPr>
        <w:spacing w:after="0" w:line="240" w:lineRule="auto"/>
        <w:jc w:val="both"/>
      </w:pPr>
      <w:r w:rsidRPr="006842EB">
        <w:t xml:space="preserve">Répondre </w:t>
      </w:r>
      <w:r w:rsidR="00A11B52" w:rsidRPr="006842EB">
        <w:t xml:space="preserve">de manière réactive </w:t>
      </w:r>
      <w:r w:rsidRPr="006842EB">
        <w:t>aux questions des clients potentiels, que ce soit dans les</w:t>
      </w:r>
      <w:r w:rsidR="006842EB">
        <w:t xml:space="preserve"> </w:t>
      </w:r>
      <w:r w:rsidRPr="006842EB">
        <w:t>commentaires ou dans les applis de messagerie instantanée</w:t>
      </w:r>
      <w:r w:rsidR="006842EB">
        <w:t>.</w:t>
      </w:r>
    </w:p>
    <w:p w14:paraId="61B6696B" w14:textId="77777777" w:rsidR="006842EB" w:rsidRPr="006842EB" w:rsidRDefault="006842EB" w:rsidP="006842EB">
      <w:pPr>
        <w:spacing w:after="0" w:line="240" w:lineRule="auto"/>
        <w:jc w:val="both"/>
      </w:pPr>
    </w:p>
    <w:p w14:paraId="6D54E6FF" w14:textId="41292996" w:rsidR="00AB1407" w:rsidRDefault="000F67C9" w:rsidP="006842EB">
      <w:pPr>
        <w:spacing w:after="0" w:line="240" w:lineRule="auto"/>
        <w:jc w:val="both"/>
      </w:pPr>
      <w:r w:rsidRPr="006842EB">
        <w:t>D</w:t>
      </w:r>
      <w:r w:rsidR="00AB1407" w:rsidRPr="006842EB">
        <w:t>iffuser et partager les contenus des collègues</w:t>
      </w:r>
      <w:r w:rsidR="00D85D97" w:rsidRPr="006842EB">
        <w:t>, les initiatives locales</w:t>
      </w:r>
      <w:r w:rsidR="00AB1407" w:rsidRPr="006842EB">
        <w:t xml:space="preserve"> : </w:t>
      </w:r>
      <w:r w:rsidR="00D85D97" w:rsidRPr="006842EB">
        <w:t xml:space="preserve">c’est un service complémentaire pour vos clients et </w:t>
      </w:r>
      <w:r w:rsidR="00AB1407" w:rsidRPr="006842EB">
        <w:t xml:space="preserve">ça permet qu’on repartage les vôtres ! </w:t>
      </w:r>
    </w:p>
    <w:p w14:paraId="632D38F4" w14:textId="58EEE432" w:rsidR="00F937B0" w:rsidRDefault="00F937B0" w:rsidP="006842EB">
      <w:pPr>
        <w:spacing w:after="0" w:line="240" w:lineRule="auto"/>
        <w:jc w:val="both"/>
      </w:pPr>
    </w:p>
    <w:p w14:paraId="5FB54028" w14:textId="033CD1CC" w:rsidR="00F937B0" w:rsidRDefault="00F937B0" w:rsidP="006842EB">
      <w:pPr>
        <w:spacing w:after="0" w:line="240" w:lineRule="auto"/>
        <w:jc w:val="both"/>
      </w:pPr>
      <w:r>
        <w:t>Demandez à vos clients de partager votre page et d’inviter leurs amis à aimer votre page pour gagner en visibilité.</w:t>
      </w:r>
    </w:p>
    <w:p w14:paraId="60E4BF87" w14:textId="77777777" w:rsidR="006842EB" w:rsidRPr="006842EB" w:rsidRDefault="006842EB" w:rsidP="006842EB">
      <w:pPr>
        <w:spacing w:after="0" w:line="240" w:lineRule="auto"/>
        <w:jc w:val="both"/>
      </w:pPr>
    </w:p>
    <w:p w14:paraId="1870E5B0" w14:textId="05F32E77" w:rsidR="006842EB" w:rsidRDefault="006842EB" w:rsidP="006842EB">
      <w:pPr>
        <w:spacing w:after="0" w:line="240" w:lineRule="auto"/>
        <w:jc w:val="both"/>
      </w:pPr>
      <w:r w:rsidRPr="006842EB">
        <w:t>Bon à savoir :</w:t>
      </w:r>
    </w:p>
    <w:p w14:paraId="5D4A4D8A" w14:textId="70701F67" w:rsidR="006842EB" w:rsidRPr="006842EB" w:rsidRDefault="006842EB" w:rsidP="00F937B0">
      <w:pPr>
        <w:spacing w:after="0" w:line="240" w:lineRule="auto"/>
      </w:pPr>
      <w:r>
        <w:t>Vous pouvez programmer vos publications à l’avance.</w:t>
      </w:r>
    </w:p>
    <w:p w14:paraId="7EF7F69A" w14:textId="0BD99400" w:rsidR="006842EB" w:rsidRDefault="006842EB" w:rsidP="00F937B0">
      <w:pPr>
        <w:spacing w:after="0" w:line="240" w:lineRule="auto"/>
      </w:pPr>
      <w:r w:rsidRPr="006842EB">
        <w:t>Votre activité</w:t>
      </w:r>
      <w:r>
        <w:t xml:space="preserve"> sur les réseaux sociaux </w:t>
      </w:r>
      <w:r w:rsidRPr="006842EB">
        <w:t>participe à votre référencement sur google.</w:t>
      </w:r>
    </w:p>
    <w:p w14:paraId="350F7202" w14:textId="182CA47D" w:rsidR="00F937B0" w:rsidRPr="006842EB" w:rsidRDefault="00F937B0" w:rsidP="00F937B0">
      <w:pPr>
        <w:spacing w:after="0" w:line="240" w:lineRule="auto"/>
      </w:pPr>
      <w:r>
        <w:t xml:space="preserve">Consultez les webinars gratuits de l’ADT de la Drôme sur les réseaux sociaux : </w:t>
      </w:r>
      <w:hyperlink r:id="rId11" w:history="1">
        <w:r>
          <w:rPr>
            <w:rStyle w:val="Lienhypertexte"/>
          </w:rPr>
          <w:t>https://www.ladrometourisme.com/espace-pro/formez-vous/</w:t>
        </w:r>
      </w:hyperlink>
    </w:p>
    <w:p w14:paraId="5E7053B2" w14:textId="77777777" w:rsidR="00D85D97" w:rsidRDefault="00D85D97" w:rsidP="007675AB">
      <w:pPr>
        <w:spacing w:after="0" w:line="240" w:lineRule="auto"/>
        <w:ind w:left="720"/>
      </w:pPr>
    </w:p>
    <w:p w14:paraId="15F71E94" w14:textId="5206840B" w:rsidR="000F67C9" w:rsidRPr="000F67C9" w:rsidRDefault="000F67C9" w:rsidP="007675AB">
      <w:pPr>
        <w:pStyle w:val="Paragraphedeliste"/>
        <w:numPr>
          <w:ilvl w:val="0"/>
          <w:numId w:val="1"/>
        </w:numPr>
        <w:spacing w:after="0" w:line="240" w:lineRule="auto"/>
        <w:rPr>
          <w:u w:val="single"/>
        </w:rPr>
      </w:pPr>
      <w:r w:rsidRPr="000F67C9">
        <w:rPr>
          <w:u w:val="single"/>
        </w:rPr>
        <w:t>La e-reputation</w:t>
      </w:r>
    </w:p>
    <w:p w14:paraId="7BF30E19" w14:textId="1301E703" w:rsidR="00E24636" w:rsidRDefault="00E24636" w:rsidP="00E24636">
      <w:pPr>
        <w:spacing w:after="0" w:line="240" w:lineRule="auto"/>
        <w:jc w:val="both"/>
      </w:pPr>
      <w:r>
        <w:t xml:space="preserve">Le tourisme (hébergement, restauration, visites et loisirs) </w:t>
      </w:r>
      <w:r w:rsidR="00FA1C95">
        <w:t xml:space="preserve">est le </w:t>
      </w:r>
      <w:r w:rsidRPr="00E24636">
        <w:t>premie</w:t>
      </w:r>
      <w:r w:rsidR="00FA1C95">
        <w:t>r</w:t>
      </w:r>
      <w:r w:rsidRPr="00E24636">
        <w:t xml:space="preserve"> secteur</w:t>
      </w:r>
      <w:r w:rsidR="00FA1C95">
        <w:t xml:space="preserve"> d’activité</w:t>
      </w:r>
      <w:r w:rsidRPr="00E24636">
        <w:t xml:space="preserve"> pour lesquels les </w:t>
      </w:r>
      <w:r>
        <w:t>f</w:t>
      </w:r>
      <w:r w:rsidRPr="00E24636">
        <w:t>rançais consultent des avis clients</w:t>
      </w:r>
      <w:r>
        <w:t xml:space="preserve"> : TripAdvisor, Booking, Facebook, Google, etc… Mais que dit-on de vous ?</w:t>
      </w:r>
    </w:p>
    <w:p w14:paraId="7DA81CB8" w14:textId="56B99F5D" w:rsidR="00E24636" w:rsidRDefault="00E24636" w:rsidP="00E24636">
      <w:pPr>
        <w:shd w:val="clear" w:color="auto" w:fill="FFFFFF"/>
        <w:spacing w:after="0" w:line="240" w:lineRule="auto"/>
        <w:jc w:val="both"/>
        <w:textAlignment w:val="baseline"/>
      </w:pPr>
    </w:p>
    <w:p w14:paraId="2A23958B" w14:textId="555D1AAB" w:rsidR="00FA1C95" w:rsidRPr="00E24636" w:rsidRDefault="00FA1C95" w:rsidP="007E553F">
      <w:pPr>
        <w:shd w:val="clear" w:color="auto" w:fill="E7E6E6" w:themeFill="background2"/>
        <w:spacing w:after="0" w:line="240" w:lineRule="auto"/>
        <w:jc w:val="both"/>
        <w:textAlignment w:val="baseline"/>
      </w:pPr>
      <w:r>
        <w:t>En quelques lignes</w:t>
      </w:r>
      <w:r>
        <w:rPr>
          <w:rStyle w:val="Appeldenotedefin"/>
        </w:rPr>
        <w:endnoteReference w:id="1"/>
      </w:r>
      <w:r>
        <w:t xml:space="preserve"> : </w:t>
      </w:r>
    </w:p>
    <w:p w14:paraId="36C2ED56" w14:textId="77777777" w:rsidR="00FA1C95" w:rsidRDefault="00FA1C95" w:rsidP="007E553F">
      <w:pPr>
        <w:pStyle w:val="Paragraphedeliste"/>
        <w:numPr>
          <w:ilvl w:val="0"/>
          <w:numId w:val="5"/>
        </w:numPr>
        <w:shd w:val="clear" w:color="auto" w:fill="E7E6E6" w:themeFill="background2"/>
        <w:spacing w:after="0" w:line="240" w:lineRule="auto"/>
        <w:jc w:val="both"/>
        <w:textAlignment w:val="baseline"/>
      </w:pPr>
      <w:r>
        <w:t>77% des français consul</w:t>
      </w:r>
      <w:r w:rsidR="00E24636" w:rsidRPr="00E24636">
        <w:t xml:space="preserve">tent systématiquement les avis clients avant d’acheter un produit ou un service. </w:t>
      </w:r>
    </w:p>
    <w:p w14:paraId="40507011" w14:textId="7BF40988" w:rsidR="00E24636" w:rsidRDefault="00E24636" w:rsidP="007E553F">
      <w:pPr>
        <w:pStyle w:val="Paragraphedeliste"/>
        <w:numPr>
          <w:ilvl w:val="0"/>
          <w:numId w:val="5"/>
        </w:numPr>
        <w:shd w:val="clear" w:color="auto" w:fill="E7E6E6" w:themeFill="background2"/>
        <w:spacing w:after="0" w:line="240" w:lineRule="auto"/>
        <w:jc w:val="both"/>
        <w:textAlignment w:val="baseline"/>
      </w:pPr>
      <w:r w:rsidRPr="00E24636">
        <w:t>60 %</w:t>
      </w:r>
      <w:r w:rsidR="00FA1C95">
        <w:t xml:space="preserve"> </w:t>
      </w:r>
      <w:r w:rsidRPr="00E24636">
        <w:t>déposent des avis.</w:t>
      </w:r>
    </w:p>
    <w:p w14:paraId="68E82154" w14:textId="77777777" w:rsidR="00E24636" w:rsidRPr="00E24636" w:rsidRDefault="00E24636" w:rsidP="007E553F">
      <w:pPr>
        <w:numPr>
          <w:ilvl w:val="0"/>
          <w:numId w:val="5"/>
        </w:numPr>
        <w:shd w:val="clear" w:color="auto" w:fill="E7E6E6" w:themeFill="background2"/>
        <w:spacing w:after="0" w:line="240" w:lineRule="auto"/>
        <w:jc w:val="both"/>
        <w:textAlignment w:val="baseline"/>
      </w:pPr>
      <w:r w:rsidRPr="00E24636">
        <w:t>91% des consommateurs de 18 à 34 ans font plus confiance aux avis en ligne qu’aux recommandations personnelles.</w:t>
      </w:r>
    </w:p>
    <w:p w14:paraId="2C537599" w14:textId="7259DAFC" w:rsidR="00E24636" w:rsidRDefault="00E24636" w:rsidP="007E553F">
      <w:pPr>
        <w:numPr>
          <w:ilvl w:val="0"/>
          <w:numId w:val="5"/>
        </w:numPr>
        <w:shd w:val="clear" w:color="auto" w:fill="E7E6E6" w:themeFill="background2"/>
        <w:spacing w:after="0" w:line="240" w:lineRule="auto"/>
        <w:jc w:val="both"/>
        <w:textAlignment w:val="baseline"/>
      </w:pPr>
      <w:r w:rsidRPr="00E24636">
        <w:t xml:space="preserve">89 % des internautes lisent les réponses </w:t>
      </w:r>
      <w:r w:rsidR="00FA1C95">
        <w:t xml:space="preserve">des </w:t>
      </w:r>
      <w:r w:rsidRPr="00E24636">
        <w:t xml:space="preserve">professionnels aux avis </w:t>
      </w:r>
      <w:r w:rsidR="00FA1C95">
        <w:t>déposés</w:t>
      </w:r>
      <w:r w:rsidRPr="00E24636">
        <w:t>.</w:t>
      </w:r>
    </w:p>
    <w:p w14:paraId="18D33F82" w14:textId="1071D47B" w:rsidR="00E24636" w:rsidRDefault="00E24636" w:rsidP="007E553F">
      <w:pPr>
        <w:numPr>
          <w:ilvl w:val="0"/>
          <w:numId w:val="5"/>
        </w:numPr>
        <w:shd w:val="clear" w:color="auto" w:fill="E7E6E6" w:themeFill="background2"/>
        <w:spacing w:after="0" w:line="240" w:lineRule="auto"/>
        <w:jc w:val="both"/>
        <w:textAlignment w:val="baseline"/>
      </w:pPr>
      <w:r w:rsidRPr="00E24636">
        <w:t>Les établissements qui répondent aux avis inspirent 1,7 fois plus confiance que les autres (76 % contre 46 %).</w:t>
      </w:r>
    </w:p>
    <w:p w14:paraId="79F11E83" w14:textId="77777777" w:rsidR="00FA1C95" w:rsidRPr="00E24636" w:rsidRDefault="00FA1C95" w:rsidP="00FA1C95">
      <w:pPr>
        <w:shd w:val="clear" w:color="auto" w:fill="FFFFFF"/>
        <w:spacing w:after="0" w:line="240" w:lineRule="auto"/>
        <w:ind w:left="720"/>
        <w:jc w:val="both"/>
        <w:textAlignment w:val="baseline"/>
      </w:pPr>
    </w:p>
    <w:p w14:paraId="538FA306" w14:textId="77777777" w:rsidR="00FA1C95" w:rsidRDefault="00FA1C95" w:rsidP="00E24636">
      <w:pPr>
        <w:spacing w:after="0" w:line="240" w:lineRule="auto"/>
        <w:jc w:val="both"/>
      </w:pPr>
      <w:r>
        <w:t>Vous l’aurez compris, votre e-reputation est un critère de choix important pour les clients.</w:t>
      </w:r>
    </w:p>
    <w:p w14:paraId="075CCC28" w14:textId="48C4547D" w:rsidR="00FA1C95" w:rsidRDefault="00FA1C95" w:rsidP="00E24636">
      <w:pPr>
        <w:spacing w:after="0" w:line="240" w:lineRule="auto"/>
        <w:jc w:val="both"/>
      </w:pPr>
      <w:r>
        <w:t>Soyez attentifs à ce que l’on dit de vous. Répondez aux avis positifs en remerciant ceux qui ont pris le temps de vous laisser une appréciation. Répondez également aux avis négatifs, de manière polie, bienveillant et constructive.</w:t>
      </w:r>
    </w:p>
    <w:p w14:paraId="739D0FD2" w14:textId="77777777" w:rsidR="003F2634" w:rsidRDefault="003F2634" w:rsidP="007675AB">
      <w:pPr>
        <w:pStyle w:val="Paragraphedeliste"/>
        <w:spacing w:after="0" w:line="240" w:lineRule="auto"/>
        <w:ind w:left="1080"/>
      </w:pPr>
    </w:p>
    <w:p w14:paraId="38121281" w14:textId="3B1D98D7" w:rsidR="007E553F" w:rsidRPr="007E553F" w:rsidRDefault="007E553F" w:rsidP="00945157">
      <w:pPr>
        <w:spacing w:after="0" w:line="240" w:lineRule="auto"/>
      </w:pPr>
      <w:r w:rsidRPr="007E553F">
        <w:t>En savoir +</w:t>
      </w:r>
    </w:p>
    <w:p w14:paraId="3B7A7DF7" w14:textId="1B709727" w:rsidR="00835B6A" w:rsidRDefault="00835B6A" w:rsidP="00835B6A">
      <w:pPr>
        <w:pStyle w:val="Paragraphedeliste"/>
        <w:numPr>
          <w:ilvl w:val="0"/>
          <w:numId w:val="5"/>
        </w:numPr>
        <w:spacing w:after="0" w:line="240" w:lineRule="auto"/>
        <w:jc w:val="both"/>
      </w:pPr>
      <w:r>
        <w:t>Formation, coup de main, astuces, même à distance v</w:t>
      </w:r>
      <w:r w:rsidR="007E553F" w:rsidRPr="007E553F">
        <w:t>otre</w:t>
      </w:r>
      <w:r w:rsidR="002B4099" w:rsidRPr="007E553F">
        <w:t xml:space="preserve"> O</w:t>
      </w:r>
      <w:r w:rsidR="007E553F" w:rsidRPr="007E553F">
        <w:t xml:space="preserve">ffice de </w:t>
      </w:r>
      <w:r w:rsidR="002B4099" w:rsidRPr="007E553F">
        <w:t>T</w:t>
      </w:r>
      <w:r w:rsidR="007E553F" w:rsidRPr="007E553F">
        <w:t>ourisme</w:t>
      </w:r>
      <w:r w:rsidR="002B4099" w:rsidRPr="007E553F">
        <w:t xml:space="preserve"> et votre ADT</w:t>
      </w:r>
      <w:r w:rsidR="007E553F" w:rsidRPr="007E553F">
        <w:t xml:space="preserve"> peuvent vous aider</w:t>
      </w:r>
      <w:r>
        <w:t> sur ces sujets :</w:t>
      </w:r>
    </w:p>
    <w:p w14:paraId="60A26285" w14:textId="268FADDF" w:rsidR="00835B6A" w:rsidRPr="00835B6A" w:rsidRDefault="008F2138" w:rsidP="00835B6A">
      <w:pPr>
        <w:spacing w:after="0" w:line="240" w:lineRule="auto"/>
        <w:ind w:left="708"/>
        <w:jc w:val="both"/>
      </w:pPr>
      <w:hyperlink r:id="rId12" w:history="1">
        <w:r w:rsidR="00835B6A" w:rsidRPr="009B7F93">
          <w:rPr>
            <w:rStyle w:val="Lienhypertexte"/>
          </w:rPr>
          <w:t>https://www.ladrometourisme.com/espace-pro/formez-vous/</w:t>
        </w:r>
      </w:hyperlink>
      <w:r w:rsidR="00835B6A">
        <w:t>, vous y trouverez les replays des webinar suivants : b</w:t>
      </w:r>
      <w:r w:rsidR="00835B6A" w:rsidRPr="00835B6A">
        <w:t xml:space="preserve">ien débuter sur Instagram, </w:t>
      </w:r>
      <w:r w:rsidR="00835B6A">
        <w:t>b</w:t>
      </w:r>
      <w:r w:rsidR="00835B6A" w:rsidRPr="00835B6A">
        <w:t xml:space="preserve">ien débuter sur Facebook en créant sa page PRO, </w:t>
      </w:r>
      <w:r w:rsidR="00835B6A">
        <w:t>d</w:t>
      </w:r>
      <w:r w:rsidR="00835B6A" w:rsidRPr="00835B6A">
        <w:t>évelopper son activité grâce aux réseaux sociaux, et bien d’autres encore !</w:t>
      </w:r>
    </w:p>
    <w:p w14:paraId="7144AE24" w14:textId="4916576C" w:rsidR="00945157" w:rsidRDefault="00945157" w:rsidP="0060603D">
      <w:pPr>
        <w:spacing w:after="0" w:line="240" w:lineRule="auto"/>
      </w:pPr>
    </w:p>
    <w:p w14:paraId="24E916D4" w14:textId="77777777" w:rsidR="0060603D" w:rsidRDefault="0060603D" w:rsidP="0060603D">
      <w:pPr>
        <w:pStyle w:val="NormalWeb"/>
        <w:shd w:val="clear" w:color="auto" w:fill="FFFFFF"/>
        <w:spacing w:before="0" w:beforeAutospacing="0" w:after="0" w:afterAutospacing="0"/>
        <w:jc w:val="both"/>
        <w:rPr>
          <w:rFonts w:asciiTheme="minorHAnsi" w:eastAsiaTheme="minorHAnsi" w:hAnsiTheme="minorHAnsi" w:cstheme="minorBidi"/>
          <w:sz w:val="22"/>
          <w:szCs w:val="22"/>
          <w:lang w:eastAsia="en-US"/>
        </w:rPr>
      </w:pPr>
      <w:r w:rsidRPr="0060603D">
        <w:rPr>
          <w:rFonts w:asciiTheme="minorHAnsi" w:eastAsiaTheme="minorHAnsi" w:hAnsiTheme="minorHAnsi" w:cstheme="minorBidi"/>
          <w:sz w:val="22"/>
          <w:szCs w:val="22"/>
          <w:lang w:eastAsia="en-US"/>
        </w:rPr>
        <w:t>Bon à savoir</w:t>
      </w:r>
      <w:r>
        <w:rPr>
          <w:rFonts w:asciiTheme="minorHAnsi" w:eastAsiaTheme="minorHAnsi" w:hAnsiTheme="minorHAnsi" w:cstheme="minorBidi"/>
          <w:sz w:val="22"/>
          <w:szCs w:val="22"/>
          <w:lang w:eastAsia="en-US"/>
        </w:rPr>
        <w:t> :</w:t>
      </w:r>
    </w:p>
    <w:p w14:paraId="10C23B88" w14:textId="1284E157" w:rsidR="0060603D" w:rsidRPr="0060603D" w:rsidRDefault="0060603D" w:rsidP="0060603D">
      <w:pPr>
        <w:pStyle w:val="NormalWeb"/>
        <w:shd w:val="clear" w:color="auto" w:fill="FFFFFF"/>
        <w:spacing w:before="0" w:beforeAutospacing="0" w:after="0" w:afterAutospacing="0"/>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L</w:t>
      </w:r>
      <w:r w:rsidRPr="0060603D">
        <w:rPr>
          <w:rFonts w:asciiTheme="minorHAnsi" w:eastAsiaTheme="minorHAnsi" w:hAnsiTheme="minorHAnsi" w:cstheme="minorBidi"/>
          <w:sz w:val="22"/>
          <w:szCs w:val="22"/>
          <w:lang w:eastAsia="en-US"/>
        </w:rPr>
        <w:t xml:space="preserve">’ADT de la Drôme et Destination Drôme Provençale mettent à votre disposition des contenus gratuits : </w:t>
      </w:r>
    </w:p>
    <w:p w14:paraId="06727F3E" w14:textId="77777777" w:rsidR="0060603D" w:rsidRPr="0060603D" w:rsidRDefault="008F2138" w:rsidP="0060603D">
      <w:pPr>
        <w:numPr>
          <w:ilvl w:val="0"/>
          <w:numId w:val="7"/>
        </w:numPr>
        <w:shd w:val="clear" w:color="auto" w:fill="FFFFFF"/>
        <w:spacing w:after="0" w:line="240" w:lineRule="auto"/>
        <w:jc w:val="both"/>
      </w:pPr>
      <w:hyperlink r:id="rId13" w:history="1">
        <w:r w:rsidR="0060603D" w:rsidRPr="0060603D">
          <w:t>Vidéos storytelling et autres de la Drôme Provençale</w:t>
        </w:r>
      </w:hyperlink>
    </w:p>
    <w:p w14:paraId="71880ECA" w14:textId="77777777" w:rsidR="0060603D" w:rsidRDefault="008F2138" w:rsidP="0060603D">
      <w:pPr>
        <w:numPr>
          <w:ilvl w:val="0"/>
          <w:numId w:val="7"/>
        </w:numPr>
        <w:shd w:val="clear" w:color="auto" w:fill="FFFFFF"/>
        <w:spacing w:after="0" w:line="240" w:lineRule="auto"/>
        <w:jc w:val="both"/>
        <w:rPr>
          <w:rFonts w:ascii="Arial" w:hAnsi="Arial" w:cs="Arial"/>
          <w:color w:val="524850"/>
          <w:sz w:val="27"/>
          <w:szCs w:val="27"/>
        </w:rPr>
      </w:pPr>
      <w:hyperlink r:id="rId14" w:history="1">
        <w:r w:rsidR="0060603D" w:rsidRPr="0060603D">
          <w:t>Photothèque de l’ADT de la Drôme</w:t>
        </w:r>
      </w:hyperlink>
    </w:p>
    <w:p w14:paraId="45512521" w14:textId="4243E6B3" w:rsidR="00E841D3" w:rsidRDefault="00E841D3" w:rsidP="007675AB">
      <w:pPr>
        <w:pStyle w:val="Paragraphedeliste"/>
        <w:spacing w:after="0" w:line="240" w:lineRule="auto"/>
        <w:ind w:left="1080"/>
      </w:pPr>
    </w:p>
    <w:p w14:paraId="41F635FF" w14:textId="77777777" w:rsidR="00945157" w:rsidRDefault="00945157" w:rsidP="007675AB">
      <w:pPr>
        <w:pStyle w:val="Paragraphedeliste"/>
        <w:spacing w:after="0" w:line="240" w:lineRule="auto"/>
        <w:ind w:left="1080"/>
      </w:pPr>
    </w:p>
    <w:p w14:paraId="7A33CF3B" w14:textId="43E3BF7A" w:rsidR="002B4099" w:rsidRDefault="002B4099" w:rsidP="007675AB">
      <w:pPr>
        <w:spacing w:after="0" w:line="240" w:lineRule="auto"/>
        <w:rPr>
          <w:b/>
          <w:bCs/>
        </w:rPr>
      </w:pPr>
      <w:r w:rsidRPr="00A11B52">
        <w:rPr>
          <w:b/>
          <w:bCs/>
        </w:rPr>
        <w:t>3 – COMMERCIALISATIO</w:t>
      </w:r>
      <w:r w:rsidR="00F43C44">
        <w:rPr>
          <w:b/>
          <w:bCs/>
        </w:rPr>
        <w:t xml:space="preserve">N ET DISTRIBUTION </w:t>
      </w:r>
    </w:p>
    <w:p w14:paraId="13357C3F" w14:textId="77777777" w:rsidR="007675AB" w:rsidRPr="00A11B52" w:rsidRDefault="007675AB" w:rsidP="007675AB">
      <w:pPr>
        <w:spacing w:after="0" w:line="240" w:lineRule="auto"/>
        <w:rPr>
          <w:b/>
          <w:bCs/>
        </w:rPr>
      </w:pPr>
    </w:p>
    <w:p w14:paraId="78153348" w14:textId="6CAD80F1" w:rsidR="0030711C" w:rsidRDefault="00A11B52" w:rsidP="007675AB">
      <w:pPr>
        <w:spacing w:after="0" w:line="240" w:lineRule="auto"/>
        <w:jc w:val="both"/>
      </w:pPr>
      <w:r w:rsidRPr="00D02365">
        <w:t>Les outils de réservation en ligne et de paiement en ligne s</w:t>
      </w:r>
      <w:r w:rsidR="0059746D">
        <w:t>o</w:t>
      </w:r>
      <w:r w:rsidRPr="00D02365">
        <w:t xml:space="preserve">nt </w:t>
      </w:r>
      <w:r w:rsidRPr="00D02365">
        <w:rPr>
          <w:b/>
          <w:bCs/>
        </w:rPr>
        <w:t>plébiscités</w:t>
      </w:r>
      <w:r w:rsidR="0059746D">
        <w:t xml:space="preserve"> et vont l’être de plus en plus !</w:t>
      </w:r>
    </w:p>
    <w:p w14:paraId="52052613" w14:textId="77777777" w:rsidR="007675AB" w:rsidRDefault="007675AB" w:rsidP="007675AB">
      <w:pPr>
        <w:spacing w:after="0" w:line="240" w:lineRule="auto"/>
        <w:jc w:val="both"/>
      </w:pPr>
    </w:p>
    <w:p w14:paraId="630A25DA" w14:textId="05EC36F6" w:rsidR="00E86820" w:rsidRDefault="0059746D" w:rsidP="007E553F">
      <w:pPr>
        <w:shd w:val="clear" w:color="auto" w:fill="E7E6E6" w:themeFill="background2"/>
        <w:spacing w:after="0" w:line="240" w:lineRule="auto"/>
        <w:jc w:val="both"/>
      </w:pPr>
      <w:r>
        <w:t>Illustration :</w:t>
      </w:r>
    </w:p>
    <w:p w14:paraId="49ABBE9F" w14:textId="6DB8BBD1" w:rsidR="00D02365" w:rsidRPr="0030711C" w:rsidRDefault="00D02365" w:rsidP="007E553F">
      <w:pPr>
        <w:pStyle w:val="Paragraphedeliste"/>
        <w:numPr>
          <w:ilvl w:val="0"/>
          <w:numId w:val="3"/>
        </w:numPr>
        <w:shd w:val="clear" w:color="auto" w:fill="E7E6E6" w:themeFill="background2"/>
        <w:spacing w:after="0" w:line="240" w:lineRule="auto"/>
        <w:jc w:val="both"/>
      </w:pPr>
      <w:r w:rsidRPr="0030711C">
        <w:t xml:space="preserve">En 2019, 55% des </w:t>
      </w:r>
      <w:r w:rsidR="0059746D">
        <w:t>f</w:t>
      </w:r>
      <w:r w:rsidRPr="0030711C">
        <w:t>rançais ont réservé tout ou partie de leurs séjours sur Internet</w:t>
      </w:r>
      <w:r>
        <w:rPr>
          <w:rStyle w:val="Appeldenotedefin"/>
        </w:rPr>
        <w:endnoteReference w:id="2"/>
      </w:r>
    </w:p>
    <w:p w14:paraId="730E5AE0" w14:textId="19134821" w:rsidR="00D02365" w:rsidRDefault="004C371A" w:rsidP="007E553F">
      <w:pPr>
        <w:pStyle w:val="Paragraphedeliste"/>
        <w:numPr>
          <w:ilvl w:val="0"/>
          <w:numId w:val="3"/>
        </w:numPr>
        <w:shd w:val="clear" w:color="auto" w:fill="E7E6E6" w:themeFill="background2"/>
        <w:spacing w:after="0" w:line="240" w:lineRule="auto"/>
        <w:jc w:val="both"/>
      </w:pPr>
      <w:r>
        <w:t>Pour n</w:t>
      </w:r>
      <w:r w:rsidR="00C31ABD">
        <w:t>os clientèles de proximité (</w:t>
      </w:r>
      <w:r w:rsidR="00D02365">
        <w:t>Auvergne Rhône-Alpes</w:t>
      </w:r>
      <w:r w:rsidR="00C31ABD">
        <w:t xml:space="preserve">) : </w:t>
      </w:r>
      <w:r w:rsidR="00D02365">
        <w:t xml:space="preserve">54% </w:t>
      </w:r>
      <w:r w:rsidR="00C31ABD">
        <w:t xml:space="preserve">des réservations </w:t>
      </w:r>
      <w:r>
        <w:t>s</w:t>
      </w:r>
      <w:r w:rsidR="00C31ABD">
        <w:t xml:space="preserve">e font </w:t>
      </w:r>
      <w:r w:rsidR="00D02365">
        <w:t>directement auprès de l’établissement</w:t>
      </w:r>
      <w:r w:rsidR="00D02365">
        <w:rPr>
          <w:rStyle w:val="Appeldenotedefin"/>
        </w:rPr>
        <w:endnoteReference w:id="3"/>
      </w:r>
    </w:p>
    <w:p w14:paraId="54756742" w14:textId="77777777" w:rsidR="007675AB" w:rsidRDefault="007675AB" w:rsidP="007675AB">
      <w:pPr>
        <w:spacing w:after="0" w:line="240" w:lineRule="auto"/>
        <w:jc w:val="both"/>
      </w:pPr>
    </w:p>
    <w:p w14:paraId="4EB20F67" w14:textId="37073E19" w:rsidR="00C31ABD" w:rsidRDefault="00C31ABD" w:rsidP="007675AB">
      <w:pPr>
        <w:spacing w:after="0" w:line="240" w:lineRule="auto"/>
        <w:jc w:val="both"/>
      </w:pPr>
      <w:r>
        <w:t>Proposer à ses clients un système de réservation ET de paiement en ligne est un véritable avantage concurrentiel</w:t>
      </w:r>
      <w:r w:rsidR="004C371A">
        <w:t>, voire même un véritable frein à la réservation pour les établissements qui n’en proposent pas.</w:t>
      </w:r>
    </w:p>
    <w:p w14:paraId="2BE606DF" w14:textId="77777777" w:rsidR="007675AB" w:rsidRDefault="007675AB" w:rsidP="007675AB">
      <w:pPr>
        <w:spacing w:after="0" w:line="240" w:lineRule="auto"/>
        <w:jc w:val="both"/>
      </w:pPr>
    </w:p>
    <w:p w14:paraId="23FD8519" w14:textId="32A25EEC" w:rsidR="00534E77" w:rsidRDefault="00C31ABD" w:rsidP="007675AB">
      <w:pPr>
        <w:spacing w:after="0" w:line="240" w:lineRule="auto"/>
        <w:jc w:val="both"/>
      </w:pPr>
      <w:r>
        <w:t>Par ailleurs, s</w:t>
      </w:r>
      <w:r w:rsidR="008E3E99">
        <w:t xml:space="preserve">i une présence sur les OTA </w:t>
      </w:r>
      <w:r w:rsidR="00A11B52">
        <w:t>(plateformes de réservation en ligne</w:t>
      </w:r>
      <w:r w:rsidR="00D02365">
        <w:t xml:space="preserve"> type Booking, AirbnB etc…</w:t>
      </w:r>
      <w:r w:rsidR="00A11B52">
        <w:t xml:space="preserve">) </w:t>
      </w:r>
      <w:r w:rsidR="008E3E99">
        <w:t xml:space="preserve">est aujourd’hui indispensable, elle </w:t>
      </w:r>
      <w:r w:rsidR="00A11B52">
        <w:t xml:space="preserve">peut </w:t>
      </w:r>
      <w:r w:rsidR="008E3E99">
        <w:t xml:space="preserve">s’avérer onéreuse. </w:t>
      </w:r>
      <w:r w:rsidR="00534E77">
        <w:t xml:space="preserve">En revanche leur outil peut se coupler, via un système de passerelle avec </w:t>
      </w:r>
      <w:r w:rsidR="008E3E99">
        <w:t>votre propre système de réservation et de paiement en ligne</w:t>
      </w:r>
      <w:r w:rsidR="00534E77">
        <w:t xml:space="preserve">. </w:t>
      </w:r>
    </w:p>
    <w:p w14:paraId="1A204945" w14:textId="77777777" w:rsidR="007675AB" w:rsidRDefault="007675AB" w:rsidP="007675AB">
      <w:pPr>
        <w:spacing w:after="0" w:line="240" w:lineRule="auto"/>
        <w:jc w:val="both"/>
      </w:pPr>
    </w:p>
    <w:p w14:paraId="47D4F513" w14:textId="77777777" w:rsidR="0045022A" w:rsidRDefault="00534E77" w:rsidP="007675AB">
      <w:pPr>
        <w:spacing w:after="0" w:line="240" w:lineRule="auto"/>
        <w:jc w:val="both"/>
      </w:pPr>
      <w:r>
        <w:t>Pour favoriser la réservation sur votre site</w:t>
      </w:r>
      <w:r w:rsidR="004C371A">
        <w:t xml:space="preserve"> (et limiter les commissions aux OTA)</w:t>
      </w:r>
      <w:r>
        <w:t>,</w:t>
      </w:r>
      <w:r w:rsidR="008E3E99">
        <w:t xml:space="preserve"> proposez une offre exclusive pour toute réservation effectuée directement sur votre site (ex : petit-déjeuner offert, sur-classement, etc…).</w:t>
      </w:r>
      <w:r w:rsidR="0045022A">
        <w:t xml:space="preserve"> </w:t>
      </w:r>
    </w:p>
    <w:p w14:paraId="2F866460" w14:textId="77777777" w:rsidR="0045022A" w:rsidRDefault="0045022A" w:rsidP="007675AB">
      <w:pPr>
        <w:spacing w:after="0" w:line="240" w:lineRule="auto"/>
        <w:jc w:val="both"/>
      </w:pPr>
    </w:p>
    <w:p w14:paraId="76F0B61B" w14:textId="11199593" w:rsidR="008E3E99" w:rsidRDefault="0045022A" w:rsidP="007675AB">
      <w:pPr>
        <w:spacing w:after="0" w:line="240" w:lineRule="auto"/>
        <w:jc w:val="both"/>
      </w:pPr>
      <w:r>
        <w:t xml:space="preserve">Travaillez votre fichier client : offre spéciale pour les fidèles, parrainage, etc… Allez chercher vos clients en direct : ceux qui sont déjà venus, mais n’oubliez pas ceux que vous n’avez pu satisfaire. </w:t>
      </w:r>
    </w:p>
    <w:p w14:paraId="317673EC" w14:textId="77777777" w:rsidR="007675AB" w:rsidRDefault="007675AB" w:rsidP="007675AB">
      <w:pPr>
        <w:spacing w:after="0" w:line="240" w:lineRule="auto"/>
        <w:jc w:val="both"/>
      </w:pPr>
    </w:p>
    <w:p w14:paraId="515F997A" w14:textId="7A892EA8" w:rsidR="002B4099" w:rsidRDefault="008E3E99" w:rsidP="007675AB">
      <w:pPr>
        <w:spacing w:after="0" w:line="240" w:lineRule="auto"/>
        <w:jc w:val="both"/>
      </w:pPr>
      <w:r>
        <w:t>V</w:t>
      </w:r>
      <w:r w:rsidR="00A11B52">
        <w:t>otre Office de Tourisme et l’ADT</w:t>
      </w:r>
      <w:r w:rsidR="004C371A">
        <w:t xml:space="preserve"> de la Drôme</w:t>
      </w:r>
      <w:r w:rsidR="00A11B52">
        <w:t xml:space="preserve"> peuvent vous accompagner</w:t>
      </w:r>
      <w:r w:rsidR="00534E77">
        <w:t>, cette dernière propose</w:t>
      </w:r>
      <w:r w:rsidR="004C371A">
        <w:t xml:space="preserve"> d</w:t>
      </w:r>
      <w:r w:rsidR="00534E77">
        <w:t>es outils de réservation en ligne OPEN EXPERIENCE pour les hébergeurs et les activités.</w:t>
      </w:r>
    </w:p>
    <w:p w14:paraId="37618585" w14:textId="77777777" w:rsidR="006F56E2" w:rsidRDefault="006F56E2" w:rsidP="007675AB">
      <w:pPr>
        <w:spacing w:after="0" w:line="240" w:lineRule="auto"/>
        <w:jc w:val="both"/>
      </w:pPr>
    </w:p>
    <w:p w14:paraId="7B85A07F" w14:textId="334C0646" w:rsidR="00534E77" w:rsidRDefault="00534E77" w:rsidP="007675AB">
      <w:pPr>
        <w:spacing w:after="0" w:line="240" w:lineRule="auto"/>
        <w:jc w:val="both"/>
      </w:pPr>
      <w:r>
        <w:t>En savoir plus +</w:t>
      </w:r>
    </w:p>
    <w:p w14:paraId="39353AEA" w14:textId="1D8BD5F6" w:rsidR="00534E77" w:rsidRDefault="008F2138" w:rsidP="00534E77">
      <w:pPr>
        <w:spacing w:after="0" w:line="240" w:lineRule="auto"/>
        <w:jc w:val="both"/>
        <w:rPr>
          <w:rStyle w:val="Lienhypertexte"/>
        </w:rPr>
      </w:pPr>
      <w:hyperlink r:id="rId15" w:history="1">
        <w:r w:rsidR="00534E77">
          <w:rPr>
            <w:rStyle w:val="Lienhypertexte"/>
          </w:rPr>
          <w:t>https://www.ladrometourisme.com/wp-content/uploads/2020/03/fp-2020-la-drome-resa-web.pdf</w:t>
        </w:r>
      </w:hyperlink>
    </w:p>
    <w:p w14:paraId="189C02A1" w14:textId="5167388B" w:rsidR="0045022A" w:rsidRDefault="0045022A" w:rsidP="00534E77">
      <w:pPr>
        <w:spacing w:after="0" w:line="240" w:lineRule="auto"/>
        <w:jc w:val="both"/>
      </w:pPr>
    </w:p>
    <w:p w14:paraId="7FF11FF5" w14:textId="6063F6AF" w:rsidR="00F937B0" w:rsidRDefault="00F937B0" w:rsidP="00534E77">
      <w:pPr>
        <w:spacing w:after="0" w:line="240" w:lineRule="auto"/>
        <w:jc w:val="both"/>
      </w:pPr>
    </w:p>
    <w:p w14:paraId="4BAAB0A0" w14:textId="1CAA0DC0" w:rsidR="00F937B0" w:rsidRDefault="00F937B0" w:rsidP="00F937B0">
      <w:pPr>
        <w:spacing w:after="0" w:line="240" w:lineRule="auto"/>
        <w:rPr>
          <w:b/>
          <w:bCs/>
        </w:rPr>
      </w:pPr>
      <w:r>
        <w:rPr>
          <w:b/>
          <w:bCs/>
        </w:rPr>
        <w:t>4</w:t>
      </w:r>
      <w:r w:rsidRPr="00A11B52">
        <w:rPr>
          <w:b/>
          <w:bCs/>
        </w:rPr>
        <w:t xml:space="preserve"> – </w:t>
      </w:r>
      <w:r>
        <w:rPr>
          <w:b/>
          <w:bCs/>
        </w:rPr>
        <w:t xml:space="preserve">ACCUEIL DE VOS CLIENTS </w:t>
      </w:r>
    </w:p>
    <w:p w14:paraId="42DE50A6" w14:textId="2F2B36E7" w:rsidR="00E97192" w:rsidRDefault="00E97192" w:rsidP="00F937B0">
      <w:pPr>
        <w:spacing w:after="0" w:line="240" w:lineRule="auto"/>
      </w:pPr>
    </w:p>
    <w:p w14:paraId="27E6037A" w14:textId="2458E230" w:rsidR="00E97192" w:rsidRPr="00E97192" w:rsidRDefault="00E97192" w:rsidP="00E97192">
      <w:pPr>
        <w:pStyle w:val="Paragraphedeliste"/>
        <w:numPr>
          <w:ilvl w:val="0"/>
          <w:numId w:val="3"/>
        </w:numPr>
        <w:spacing w:after="0" w:line="240" w:lineRule="auto"/>
        <w:rPr>
          <w:u w:val="single"/>
        </w:rPr>
      </w:pPr>
      <w:r w:rsidRPr="00E97192">
        <w:rPr>
          <w:u w:val="single"/>
        </w:rPr>
        <w:t>Règles sanitaires :</w:t>
      </w:r>
    </w:p>
    <w:p w14:paraId="2E899A16" w14:textId="394EC946" w:rsidR="00E97192" w:rsidRPr="00E97192" w:rsidRDefault="00E97192" w:rsidP="00F937B0">
      <w:pPr>
        <w:spacing w:after="0" w:line="240" w:lineRule="auto"/>
      </w:pPr>
      <w:r w:rsidRPr="00E97192">
        <w:t>Quelques jours avant leur arrivée, rassurez à nouveau vos clients par mail en rappelant les gestes barrières. De même affichez-les sur dans le local d’accueil de vos clients.</w:t>
      </w:r>
    </w:p>
    <w:p w14:paraId="6618D7AE" w14:textId="6757D249" w:rsidR="00E97192" w:rsidRPr="00E97192" w:rsidRDefault="00E97192" w:rsidP="00F937B0">
      <w:pPr>
        <w:spacing w:after="0" w:line="240" w:lineRule="auto"/>
      </w:pPr>
      <w:r w:rsidRPr="00E97192">
        <w:t xml:space="preserve">Prévoyez du gel hydroalcoolique et des masques de secours </w:t>
      </w:r>
      <w:r>
        <w:t xml:space="preserve">à leur disposition </w:t>
      </w:r>
      <w:r w:rsidRPr="00E97192">
        <w:t>en cas de besoin.</w:t>
      </w:r>
    </w:p>
    <w:p w14:paraId="58DFFF1B" w14:textId="77777777" w:rsidR="00E97192" w:rsidRPr="00E97192" w:rsidRDefault="00E97192" w:rsidP="00F937B0">
      <w:pPr>
        <w:spacing w:after="0" w:line="240" w:lineRule="auto"/>
      </w:pPr>
    </w:p>
    <w:p w14:paraId="28058C00" w14:textId="7FF605D4" w:rsidR="00F937B0" w:rsidRPr="00E97192" w:rsidRDefault="00E97192" w:rsidP="00E97192">
      <w:pPr>
        <w:pStyle w:val="Paragraphedeliste"/>
        <w:numPr>
          <w:ilvl w:val="0"/>
          <w:numId w:val="3"/>
        </w:numPr>
        <w:spacing w:after="0" w:line="240" w:lineRule="auto"/>
        <w:rPr>
          <w:u w:val="single"/>
        </w:rPr>
      </w:pPr>
      <w:r w:rsidRPr="00E97192">
        <w:rPr>
          <w:u w:val="single"/>
        </w:rPr>
        <w:t>Information touristique</w:t>
      </w:r>
    </w:p>
    <w:p w14:paraId="3C846657" w14:textId="559CF4C4" w:rsidR="00E97192" w:rsidRDefault="00E97192" w:rsidP="00E97192">
      <w:pPr>
        <w:spacing w:after="0" w:line="240" w:lineRule="auto"/>
        <w:jc w:val="both"/>
      </w:pPr>
      <w:r w:rsidRPr="00E97192">
        <w:t xml:space="preserve">Les règles d’accueil dans les Offices de Tourisme ne permettent pas </w:t>
      </w:r>
      <w:r>
        <w:t xml:space="preserve">mise en place des documentations touristiques en libre distribution. De même le nombre de visiteur sera contingenté comme dans tous les lieux accueillant du public. De ce fait, peut de touristes, après avoir patienté chez le boulanger, au supermarché, dans un site touristique, feront </w:t>
      </w:r>
      <w:r w:rsidR="00BA5AF0">
        <w:t>la démarche de pousser la porte des Offices de Tourisme.</w:t>
      </w:r>
    </w:p>
    <w:p w14:paraId="0166F852" w14:textId="66511197" w:rsidR="00BA5AF0" w:rsidRDefault="00BA5AF0" w:rsidP="00E97192">
      <w:pPr>
        <w:spacing w:after="0" w:line="240" w:lineRule="auto"/>
        <w:jc w:val="both"/>
      </w:pPr>
    </w:p>
    <w:p w14:paraId="4F1CC9B6" w14:textId="55993517" w:rsidR="00BA5AF0" w:rsidRDefault="00BA5AF0" w:rsidP="00E97192">
      <w:pPr>
        <w:spacing w:after="0" w:line="240" w:lineRule="auto"/>
        <w:jc w:val="both"/>
      </w:pPr>
      <w:r>
        <w:t>Si les Offices de Tourisme mettent en place des accueils hors les murs et pour certains des chats en ligne, les lieux d’accueil des clientèles vont devenir de précieux relais d’information.</w:t>
      </w:r>
    </w:p>
    <w:p w14:paraId="71968613" w14:textId="36A2751F" w:rsidR="00BA5AF0" w:rsidRDefault="00BA5AF0" w:rsidP="00E97192">
      <w:pPr>
        <w:spacing w:after="0" w:line="240" w:lineRule="auto"/>
        <w:jc w:val="both"/>
      </w:pPr>
    </w:p>
    <w:p w14:paraId="11740799" w14:textId="2F8388D1" w:rsidR="00BA5AF0" w:rsidRDefault="00BA5AF0" w:rsidP="00E97192">
      <w:pPr>
        <w:spacing w:after="0" w:line="240" w:lineRule="auto"/>
        <w:jc w:val="both"/>
      </w:pPr>
      <w:r>
        <w:t>Proposez un pack d’accueil touristique à vos clients, dans un sac ou dans une enveloppe cachetée et personnalisée, insérer les documents essentiels au séjour de vos clients :</w:t>
      </w:r>
    </w:p>
    <w:p w14:paraId="64247D5C" w14:textId="65BC294A" w:rsidR="00BA5AF0" w:rsidRDefault="00BA5AF0" w:rsidP="00BA5AF0">
      <w:pPr>
        <w:pStyle w:val="Paragraphedeliste"/>
        <w:numPr>
          <w:ilvl w:val="0"/>
          <w:numId w:val="3"/>
        </w:numPr>
        <w:spacing w:after="0" w:line="240" w:lineRule="auto"/>
        <w:jc w:val="both"/>
      </w:pPr>
      <w:r>
        <w:t>Le guide pratique de l’Office de Tourisme</w:t>
      </w:r>
    </w:p>
    <w:p w14:paraId="1927321C" w14:textId="616D0D66" w:rsidR="00BA5AF0" w:rsidRDefault="00BA5AF0" w:rsidP="00BA5AF0">
      <w:pPr>
        <w:pStyle w:val="Paragraphedeliste"/>
        <w:numPr>
          <w:ilvl w:val="0"/>
          <w:numId w:val="3"/>
        </w:numPr>
        <w:spacing w:after="0" w:line="240" w:lineRule="auto"/>
        <w:jc w:val="both"/>
      </w:pPr>
      <w:r>
        <w:t>Le Mag de Destination Drôme Provençale</w:t>
      </w:r>
    </w:p>
    <w:p w14:paraId="2FA7E530" w14:textId="0A82446E" w:rsidR="00BA5AF0" w:rsidRDefault="00BA5AF0" w:rsidP="00BA5AF0">
      <w:pPr>
        <w:pStyle w:val="Paragraphedeliste"/>
        <w:numPr>
          <w:ilvl w:val="0"/>
          <w:numId w:val="3"/>
        </w:numPr>
        <w:spacing w:after="0" w:line="240" w:lineRule="auto"/>
        <w:jc w:val="both"/>
      </w:pPr>
      <w:r>
        <w:t>La carte touristique de la Drôme Provençale</w:t>
      </w:r>
    </w:p>
    <w:p w14:paraId="4287D846" w14:textId="178070ED" w:rsidR="00BA5AF0" w:rsidRDefault="00BA5AF0" w:rsidP="00BA5AF0">
      <w:pPr>
        <w:pStyle w:val="Paragraphedeliste"/>
        <w:numPr>
          <w:ilvl w:val="0"/>
          <w:numId w:val="3"/>
        </w:numPr>
        <w:spacing w:after="0" w:line="240" w:lineRule="auto"/>
        <w:jc w:val="both"/>
      </w:pPr>
      <w:r>
        <w:t>Le Pass Provence : pour rappel il s’git d’un passeport touristique GRATUIT. N’hésitez pas à le présenter comme un cadeau d’accueil. C’est donc un moyen de susciter des visites et des achats sur notre territoire.</w:t>
      </w:r>
    </w:p>
    <w:p w14:paraId="21ECB933" w14:textId="464A4564" w:rsidR="00BA5AF0" w:rsidRDefault="00BA5AF0" w:rsidP="00BA5AF0">
      <w:pPr>
        <w:spacing w:after="0" w:line="240" w:lineRule="auto"/>
        <w:jc w:val="both"/>
      </w:pPr>
    </w:p>
    <w:p w14:paraId="2A54E1ED" w14:textId="6AA89908" w:rsidR="00BA5AF0" w:rsidRDefault="00BA5AF0" w:rsidP="00BA5AF0">
      <w:pPr>
        <w:spacing w:after="0" w:line="240" w:lineRule="auto"/>
        <w:jc w:val="both"/>
      </w:pPr>
      <w:r>
        <w:t>Les Offices de Tourisme et Destination Drôme Provençale s’engagent à vous fournir les documents dont vous avez besoin, via un système de livraison.</w:t>
      </w:r>
    </w:p>
    <w:p w14:paraId="6103B1DA" w14:textId="65CAF240" w:rsidR="005830BA" w:rsidRDefault="005830BA" w:rsidP="00BA5AF0">
      <w:pPr>
        <w:spacing w:after="0" w:line="240" w:lineRule="auto"/>
        <w:jc w:val="both"/>
      </w:pPr>
    </w:p>
    <w:sectPr w:rsidR="005830BA" w:rsidSect="0045022A">
      <w:pgSz w:w="11906" w:h="16838"/>
      <w:pgMar w:top="709"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46BDDE" w14:textId="77777777" w:rsidR="008F2138" w:rsidRDefault="008F2138" w:rsidP="0030711C">
      <w:pPr>
        <w:spacing w:after="0" w:line="240" w:lineRule="auto"/>
      </w:pPr>
      <w:r>
        <w:separator/>
      </w:r>
    </w:p>
  </w:endnote>
  <w:endnote w:type="continuationSeparator" w:id="0">
    <w:p w14:paraId="4FDDDE4A" w14:textId="77777777" w:rsidR="008F2138" w:rsidRDefault="008F2138" w:rsidP="0030711C">
      <w:pPr>
        <w:spacing w:after="0" w:line="240" w:lineRule="auto"/>
      </w:pPr>
      <w:r>
        <w:continuationSeparator/>
      </w:r>
    </w:p>
  </w:endnote>
  <w:endnote w:id="1">
    <w:p w14:paraId="6FD4FADE" w14:textId="2B286C43" w:rsidR="00FA1C95" w:rsidRDefault="00FA1C95">
      <w:pPr>
        <w:pStyle w:val="Notedefin"/>
      </w:pPr>
      <w:r>
        <w:rPr>
          <w:rStyle w:val="Appeldenotedefin"/>
        </w:rPr>
        <w:endnoteRef/>
      </w:r>
      <w:r>
        <w:t xml:space="preserve"> </w:t>
      </w:r>
      <w:hyperlink r:id="rId1" w:history="1">
        <w:r w:rsidRPr="00FA1C95">
          <w:rPr>
            <w:color w:val="0000FF"/>
            <w:sz w:val="22"/>
            <w:szCs w:val="22"/>
            <w:u w:val="single"/>
          </w:rPr>
          <w:t>https://www.oisetourisme-pro.com/2020/03/02/e-reputation-avis-clients-les-chiffres-parlent/</w:t>
        </w:r>
      </w:hyperlink>
    </w:p>
  </w:endnote>
  <w:endnote w:id="2">
    <w:p w14:paraId="5CBCC176" w14:textId="27996801" w:rsidR="00D02365" w:rsidRDefault="00D02365" w:rsidP="00D02365">
      <w:pPr>
        <w:pStyle w:val="Notedefin"/>
      </w:pPr>
      <w:r>
        <w:rPr>
          <w:rStyle w:val="Appeldenotedefin"/>
        </w:rPr>
        <w:endnoteRef/>
      </w:r>
      <w:r>
        <w:t xml:space="preserve"> </w:t>
      </w:r>
      <w:hyperlink r:id="rId2" w:history="1">
        <w:r>
          <w:rPr>
            <w:rStyle w:val="Lienhypertexte"/>
          </w:rPr>
          <w:t>https://www.lechotouristique.com/article/le-taux-de-depart-en-vacances-atteint-un-record-la-reservation-en-ligne-aussi</w:t>
        </w:r>
      </w:hyperlink>
    </w:p>
  </w:endnote>
  <w:endnote w:id="3">
    <w:p w14:paraId="08C13C8A" w14:textId="492E7C6E" w:rsidR="00D02365" w:rsidRDefault="00D02365" w:rsidP="00D02365">
      <w:pPr>
        <w:pStyle w:val="Notedefin"/>
      </w:pPr>
      <w:r>
        <w:rPr>
          <w:rStyle w:val="Appeldenotedefin"/>
        </w:rPr>
        <w:endnoteRef/>
      </w:r>
      <w:r>
        <w:t xml:space="preserve"> </w:t>
      </w:r>
      <w:hyperlink r:id="rId3" w:history="1">
        <w:r w:rsidRPr="00641BC6">
          <w:rPr>
            <w:rStyle w:val="Lienhypertexte"/>
          </w:rPr>
          <w:t>http://pro.auvergnerhonealpes-tourisme.com/article/comment-developper-la-clientele-intraregionale</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59C3CC" w14:textId="77777777" w:rsidR="008F2138" w:rsidRDefault="008F2138" w:rsidP="0030711C">
      <w:pPr>
        <w:spacing w:after="0" w:line="240" w:lineRule="auto"/>
      </w:pPr>
      <w:r>
        <w:separator/>
      </w:r>
    </w:p>
  </w:footnote>
  <w:footnote w:type="continuationSeparator" w:id="0">
    <w:p w14:paraId="1327E304" w14:textId="77777777" w:rsidR="008F2138" w:rsidRDefault="008F2138" w:rsidP="003071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046C5"/>
    <w:multiLevelType w:val="multilevel"/>
    <w:tmpl w:val="7960C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EE3ACE"/>
    <w:multiLevelType w:val="multilevel"/>
    <w:tmpl w:val="637C0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E71DBF"/>
    <w:multiLevelType w:val="hybridMultilevel"/>
    <w:tmpl w:val="093E1496"/>
    <w:lvl w:ilvl="0" w:tplc="C1DCC152">
      <w:start w:val="1"/>
      <w:numFmt w:val="bullet"/>
      <w:lvlText w:val=""/>
      <w:lvlJc w:val="left"/>
      <w:pPr>
        <w:ind w:left="1080" w:hanging="360"/>
      </w:pPr>
      <w:rPr>
        <w:rFonts w:ascii="Wingdings" w:eastAsiaTheme="minorHAnsi" w:hAnsi="Wingdings"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cs="Wingdings" w:hint="default"/>
      </w:rPr>
    </w:lvl>
    <w:lvl w:ilvl="3" w:tplc="040C0001" w:tentative="1">
      <w:start w:val="1"/>
      <w:numFmt w:val="bullet"/>
      <w:lvlText w:val=""/>
      <w:lvlJc w:val="left"/>
      <w:pPr>
        <w:ind w:left="3240" w:hanging="360"/>
      </w:pPr>
      <w:rPr>
        <w:rFonts w:ascii="Symbol" w:hAnsi="Symbol" w:cs="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cs="Wingdings" w:hint="default"/>
      </w:rPr>
    </w:lvl>
    <w:lvl w:ilvl="6" w:tplc="040C0001" w:tentative="1">
      <w:start w:val="1"/>
      <w:numFmt w:val="bullet"/>
      <w:lvlText w:val=""/>
      <w:lvlJc w:val="left"/>
      <w:pPr>
        <w:ind w:left="5400" w:hanging="360"/>
      </w:pPr>
      <w:rPr>
        <w:rFonts w:ascii="Symbol" w:hAnsi="Symbol" w:cs="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cs="Wingdings" w:hint="default"/>
      </w:rPr>
    </w:lvl>
  </w:abstractNum>
  <w:abstractNum w:abstractNumId="3" w15:restartNumberingAfterBreak="0">
    <w:nsid w:val="371563DD"/>
    <w:multiLevelType w:val="multilevel"/>
    <w:tmpl w:val="D8944D26"/>
    <w:lvl w:ilvl="0">
      <w:start w:val="1"/>
      <w:numFmt w:val="bullet"/>
      <w:lvlText w:val="-"/>
      <w:lvlJc w:val="left"/>
      <w:pPr>
        <w:tabs>
          <w:tab w:val="num" w:pos="720"/>
        </w:tabs>
        <w:ind w:left="720" w:hanging="360"/>
      </w:pPr>
      <w:rPr>
        <w:rFonts w:ascii="Calibri" w:eastAsiaTheme="minorHAnsi" w:hAnsi="Calibri" w:cs="Calibr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2C32F1"/>
    <w:multiLevelType w:val="multilevel"/>
    <w:tmpl w:val="F50C8D40"/>
    <w:lvl w:ilvl="0">
      <w:start w:val="1"/>
      <w:numFmt w:val="bullet"/>
      <w:lvlText w:val="-"/>
      <w:lvlJc w:val="left"/>
      <w:pPr>
        <w:tabs>
          <w:tab w:val="num" w:pos="720"/>
        </w:tabs>
        <w:ind w:left="720" w:hanging="360"/>
      </w:pPr>
      <w:rPr>
        <w:rFonts w:ascii="Calibri" w:eastAsiaTheme="minorHAnsi" w:hAnsi="Calibri" w:cs="Calibr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9E07A0"/>
    <w:multiLevelType w:val="hybridMultilevel"/>
    <w:tmpl w:val="659EBEB6"/>
    <w:lvl w:ilvl="0" w:tplc="1924F07C">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50940FF3"/>
    <w:multiLevelType w:val="hybridMultilevel"/>
    <w:tmpl w:val="03A2DFBE"/>
    <w:lvl w:ilvl="0" w:tplc="1924F07C">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1"/>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099"/>
    <w:rsid w:val="000F67C9"/>
    <w:rsid w:val="00100A3A"/>
    <w:rsid w:val="001F2D9C"/>
    <w:rsid w:val="002110F7"/>
    <w:rsid w:val="002B4099"/>
    <w:rsid w:val="002D0ED2"/>
    <w:rsid w:val="002E7ED9"/>
    <w:rsid w:val="0030711C"/>
    <w:rsid w:val="003A2B62"/>
    <w:rsid w:val="003F2634"/>
    <w:rsid w:val="0044650C"/>
    <w:rsid w:val="0045022A"/>
    <w:rsid w:val="00473C00"/>
    <w:rsid w:val="004853BE"/>
    <w:rsid w:val="004C371A"/>
    <w:rsid w:val="005134B0"/>
    <w:rsid w:val="00534E77"/>
    <w:rsid w:val="0054307E"/>
    <w:rsid w:val="005830BA"/>
    <w:rsid w:val="0059746D"/>
    <w:rsid w:val="005D54A2"/>
    <w:rsid w:val="0060603D"/>
    <w:rsid w:val="00607516"/>
    <w:rsid w:val="00632016"/>
    <w:rsid w:val="006842EB"/>
    <w:rsid w:val="006F4D30"/>
    <w:rsid w:val="006F56E2"/>
    <w:rsid w:val="007675AB"/>
    <w:rsid w:val="007E553F"/>
    <w:rsid w:val="00835B6A"/>
    <w:rsid w:val="008E3CBC"/>
    <w:rsid w:val="008E3E99"/>
    <w:rsid w:val="008F2138"/>
    <w:rsid w:val="00945157"/>
    <w:rsid w:val="00983256"/>
    <w:rsid w:val="00A11B52"/>
    <w:rsid w:val="00A43189"/>
    <w:rsid w:val="00A75904"/>
    <w:rsid w:val="00AB1407"/>
    <w:rsid w:val="00AF5583"/>
    <w:rsid w:val="00AF6DCF"/>
    <w:rsid w:val="00B07C8B"/>
    <w:rsid w:val="00BA5AF0"/>
    <w:rsid w:val="00C31ABD"/>
    <w:rsid w:val="00C73911"/>
    <w:rsid w:val="00D02365"/>
    <w:rsid w:val="00D85D97"/>
    <w:rsid w:val="00DC5C10"/>
    <w:rsid w:val="00E24636"/>
    <w:rsid w:val="00E841D3"/>
    <w:rsid w:val="00E86820"/>
    <w:rsid w:val="00E97192"/>
    <w:rsid w:val="00F35696"/>
    <w:rsid w:val="00F43C44"/>
    <w:rsid w:val="00F801BC"/>
    <w:rsid w:val="00F937B0"/>
    <w:rsid w:val="00FA1C9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5663E"/>
  <w15:chartTrackingRefBased/>
  <w15:docId w15:val="{116C7489-191F-4EF2-BEDE-0207CF9A0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B4099"/>
    <w:pPr>
      <w:ind w:left="720"/>
      <w:contextualSpacing/>
    </w:pPr>
  </w:style>
  <w:style w:type="character" w:styleId="Lienhypertexte">
    <w:name w:val="Hyperlink"/>
    <w:basedOn w:val="Policepardfaut"/>
    <w:uiPriority w:val="99"/>
    <w:unhideWhenUsed/>
    <w:rsid w:val="002D0ED2"/>
    <w:rPr>
      <w:color w:val="0000FF"/>
      <w:u w:val="single"/>
    </w:rPr>
  </w:style>
  <w:style w:type="character" w:styleId="Marquedecommentaire">
    <w:name w:val="annotation reference"/>
    <w:basedOn w:val="Policepardfaut"/>
    <w:uiPriority w:val="99"/>
    <w:semiHidden/>
    <w:unhideWhenUsed/>
    <w:rsid w:val="0030711C"/>
    <w:rPr>
      <w:sz w:val="16"/>
      <w:szCs w:val="16"/>
    </w:rPr>
  </w:style>
  <w:style w:type="paragraph" w:styleId="Commentaire">
    <w:name w:val="annotation text"/>
    <w:basedOn w:val="Normal"/>
    <w:link w:val="CommentaireCar"/>
    <w:uiPriority w:val="99"/>
    <w:semiHidden/>
    <w:unhideWhenUsed/>
    <w:rsid w:val="0030711C"/>
    <w:pPr>
      <w:spacing w:line="240" w:lineRule="auto"/>
    </w:pPr>
    <w:rPr>
      <w:sz w:val="20"/>
      <w:szCs w:val="20"/>
    </w:rPr>
  </w:style>
  <w:style w:type="character" w:customStyle="1" w:styleId="CommentaireCar">
    <w:name w:val="Commentaire Car"/>
    <w:basedOn w:val="Policepardfaut"/>
    <w:link w:val="Commentaire"/>
    <w:uiPriority w:val="99"/>
    <w:semiHidden/>
    <w:rsid w:val="0030711C"/>
    <w:rPr>
      <w:sz w:val="20"/>
      <w:szCs w:val="20"/>
    </w:rPr>
  </w:style>
  <w:style w:type="paragraph" w:styleId="Objetducommentaire">
    <w:name w:val="annotation subject"/>
    <w:basedOn w:val="Commentaire"/>
    <w:next w:val="Commentaire"/>
    <w:link w:val="ObjetducommentaireCar"/>
    <w:uiPriority w:val="99"/>
    <w:semiHidden/>
    <w:unhideWhenUsed/>
    <w:rsid w:val="0030711C"/>
    <w:rPr>
      <w:b/>
      <w:bCs/>
    </w:rPr>
  </w:style>
  <w:style w:type="character" w:customStyle="1" w:styleId="ObjetducommentaireCar">
    <w:name w:val="Objet du commentaire Car"/>
    <w:basedOn w:val="CommentaireCar"/>
    <w:link w:val="Objetducommentaire"/>
    <w:uiPriority w:val="99"/>
    <w:semiHidden/>
    <w:rsid w:val="0030711C"/>
    <w:rPr>
      <w:b/>
      <w:bCs/>
      <w:sz w:val="20"/>
      <w:szCs w:val="20"/>
    </w:rPr>
  </w:style>
  <w:style w:type="paragraph" w:styleId="Textedebulles">
    <w:name w:val="Balloon Text"/>
    <w:basedOn w:val="Normal"/>
    <w:link w:val="TextedebullesCar"/>
    <w:uiPriority w:val="99"/>
    <w:semiHidden/>
    <w:unhideWhenUsed/>
    <w:rsid w:val="0030711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0711C"/>
    <w:rPr>
      <w:rFonts w:ascii="Segoe UI" w:hAnsi="Segoe UI" w:cs="Segoe UI"/>
      <w:sz w:val="18"/>
      <w:szCs w:val="18"/>
    </w:rPr>
  </w:style>
  <w:style w:type="paragraph" w:styleId="Notedefin">
    <w:name w:val="endnote text"/>
    <w:basedOn w:val="Normal"/>
    <w:link w:val="NotedefinCar"/>
    <w:uiPriority w:val="99"/>
    <w:semiHidden/>
    <w:unhideWhenUsed/>
    <w:rsid w:val="0030711C"/>
    <w:pPr>
      <w:spacing w:after="0" w:line="240" w:lineRule="auto"/>
    </w:pPr>
    <w:rPr>
      <w:sz w:val="20"/>
      <w:szCs w:val="20"/>
    </w:rPr>
  </w:style>
  <w:style w:type="character" w:customStyle="1" w:styleId="NotedefinCar">
    <w:name w:val="Note de fin Car"/>
    <w:basedOn w:val="Policepardfaut"/>
    <w:link w:val="Notedefin"/>
    <w:uiPriority w:val="99"/>
    <w:semiHidden/>
    <w:rsid w:val="0030711C"/>
    <w:rPr>
      <w:sz w:val="20"/>
      <w:szCs w:val="20"/>
    </w:rPr>
  </w:style>
  <w:style w:type="character" w:styleId="Appeldenotedefin">
    <w:name w:val="endnote reference"/>
    <w:basedOn w:val="Policepardfaut"/>
    <w:uiPriority w:val="99"/>
    <w:semiHidden/>
    <w:unhideWhenUsed/>
    <w:rsid w:val="0030711C"/>
    <w:rPr>
      <w:vertAlign w:val="superscript"/>
    </w:rPr>
  </w:style>
  <w:style w:type="character" w:styleId="lev">
    <w:name w:val="Strong"/>
    <w:basedOn w:val="Policepardfaut"/>
    <w:uiPriority w:val="22"/>
    <w:qFormat/>
    <w:rsid w:val="0030711C"/>
    <w:rPr>
      <w:b/>
      <w:bCs/>
    </w:rPr>
  </w:style>
  <w:style w:type="character" w:styleId="Mentionnonrsolue">
    <w:name w:val="Unresolved Mention"/>
    <w:basedOn w:val="Policepardfaut"/>
    <w:uiPriority w:val="99"/>
    <w:semiHidden/>
    <w:unhideWhenUsed/>
    <w:rsid w:val="0045022A"/>
    <w:rPr>
      <w:color w:val="605E5C"/>
      <w:shd w:val="clear" w:color="auto" w:fill="E1DFDD"/>
    </w:rPr>
  </w:style>
  <w:style w:type="paragraph" w:styleId="NormalWeb">
    <w:name w:val="Normal (Web)"/>
    <w:basedOn w:val="Normal"/>
    <w:uiPriority w:val="99"/>
    <w:semiHidden/>
    <w:unhideWhenUsed/>
    <w:rsid w:val="00E2463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suivivisit">
    <w:name w:val="FollowedHyperlink"/>
    <w:basedOn w:val="Policepardfaut"/>
    <w:uiPriority w:val="99"/>
    <w:semiHidden/>
    <w:unhideWhenUsed/>
    <w:rsid w:val="00F937B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429602">
      <w:bodyDiv w:val="1"/>
      <w:marLeft w:val="0"/>
      <w:marRight w:val="0"/>
      <w:marTop w:val="0"/>
      <w:marBottom w:val="0"/>
      <w:divBdr>
        <w:top w:val="none" w:sz="0" w:space="0" w:color="auto"/>
        <w:left w:val="none" w:sz="0" w:space="0" w:color="auto"/>
        <w:bottom w:val="none" w:sz="0" w:space="0" w:color="auto"/>
        <w:right w:val="none" w:sz="0" w:space="0" w:color="auto"/>
      </w:divBdr>
    </w:div>
    <w:div w:id="1926768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drometourisme.com/espace-pro/renseignez-vous/" TargetMode="External"/><Relationship Id="rId13" Type="http://schemas.openxmlformats.org/officeDocument/2006/relationships/hyperlink" Target="https://www.youtube.com/channel/UCnSn-o2XYcBDHWshkf22WoQ"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adrometourisme.com/espace-pro/formez-vou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drometourisme.com/espace-pro/formez-vous/" TargetMode="External"/><Relationship Id="rId5" Type="http://schemas.openxmlformats.org/officeDocument/2006/relationships/webSettings" Target="webSettings.xml"/><Relationship Id="rId15" Type="http://schemas.openxmlformats.org/officeDocument/2006/relationships/hyperlink" Target="https://www.ladrometourisme.com/wp-content/uploads/2020/03/fp-2020-la-drome-resa-web.pdf" TargetMode="External"/><Relationship Id="rId10" Type="http://schemas.openxmlformats.org/officeDocument/2006/relationships/hyperlink" Target="https://www.ladrometourisme.com/espace-pro/renseignez-vous/commercialisation-et-distribution/" TargetMode="External"/><Relationship Id="rId4" Type="http://schemas.openxmlformats.org/officeDocument/2006/relationships/settings" Target="settings.xml"/><Relationship Id="rId9" Type="http://schemas.openxmlformats.org/officeDocument/2006/relationships/hyperlink" Target="http://www.atout-france.fr/actualites/benchmark-des-mesures-de-reassurance-sanitaire-de-nature-faciliter-la-reprise-de-l" TargetMode="External"/><Relationship Id="rId14" Type="http://schemas.openxmlformats.org/officeDocument/2006/relationships/hyperlink" Target="https://www.ladrometourisme.com/espace-presse-accueil/phototheque/"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pro.auvergnerhonealpes-tourisme.com/article/comment-developper-la-clientele-intraregionale" TargetMode="External"/><Relationship Id="rId2" Type="http://schemas.openxmlformats.org/officeDocument/2006/relationships/hyperlink" Target="https://www.lechotouristique.com/article/le-taux-de-depart-en-vacances-atteint-un-record-la-reservation-en-ligne-aussi" TargetMode="External"/><Relationship Id="rId1" Type="http://schemas.openxmlformats.org/officeDocument/2006/relationships/hyperlink" Target="https://www.oisetourisme-pro.com/2020/03/02/e-reputation-avis-clients-les-chiffres-parlen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D7E8A5-0C21-4E62-B732-85763DB15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715</TotalTime>
  <Pages>4</Pages>
  <Words>1850</Words>
  <Characters>10179</Characters>
  <Application>Microsoft Office Word</Application>
  <DocSecurity>0</DocSecurity>
  <Lines>84</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Pellegrini</dc:creator>
  <cp:keywords/>
  <dc:description/>
  <cp:lastModifiedBy>Isabelle GREGOIRE DROME PRO</cp:lastModifiedBy>
  <cp:revision>16</cp:revision>
  <dcterms:created xsi:type="dcterms:W3CDTF">2020-05-13T15:01:00Z</dcterms:created>
  <dcterms:modified xsi:type="dcterms:W3CDTF">2020-05-20T07:37:00Z</dcterms:modified>
</cp:coreProperties>
</file>